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1EB" w:rsidRDefault="00A4022F" w:rsidP="00EF5DF6">
      <w:pPr>
        <w:widowControl w:val="0"/>
        <w:autoSpaceDE w:val="0"/>
        <w:autoSpaceDN w:val="0"/>
        <w:spacing w:after="0" w:line="240" w:lineRule="auto"/>
        <w:ind w:right="3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022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29960" cy="7704949"/>
            <wp:effectExtent l="0" t="0" r="8890" b="0"/>
            <wp:docPr id="1" name="Рисунок 1" descr="C:\Users\админ\Desktop\25-26 уч.г\ПРОГРАММЫ С ТИТУЛЬНИКАМИ СКАН\СКАН ТИТУЛЬНИКИ 4 КЛАСС 25-26  УЧ.Г\мир сл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25-26 уч.г\ПРОГРАММЫ С ТИТУЛЬНИКАМИ СКАН\СКАН ТИТУЛЬНИКИ 4 КЛАСС 25-26  УЧ.Г\мир слов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7704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022F" w:rsidRDefault="00A4022F" w:rsidP="00EF5DF6">
      <w:pPr>
        <w:widowControl w:val="0"/>
        <w:autoSpaceDE w:val="0"/>
        <w:autoSpaceDN w:val="0"/>
        <w:spacing w:after="0" w:line="240" w:lineRule="auto"/>
        <w:ind w:right="3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4022F" w:rsidRDefault="00A4022F" w:rsidP="00EF5DF6">
      <w:pPr>
        <w:widowControl w:val="0"/>
        <w:autoSpaceDE w:val="0"/>
        <w:autoSpaceDN w:val="0"/>
        <w:spacing w:after="0" w:line="240" w:lineRule="auto"/>
        <w:ind w:right="3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4022F" w:rsidRDefault="00A4022F" w:rsidP="00EF5DF6">
      <w:pPr>
        <w:widowControl w:val="0"/>
        <w:autoSpaceDE w:val="0"/>
        <w:autoSpaceDN w:val="0"/>
        <w:spacing w:after="0" w:line="240" w:lineRule="auto"/>
        <w:ind w:right="3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4022F" w:rsidRDefault="00A4022F" w:rsidP="00EF5DF6">
      <w:pPr>
        <w:widowControl w:val="0"/>
        <w:autoSpaceDE w:val="0"/>
        <w:autoSpaceDN w:val="0"/>
        <w:spacing w:after="0" w:line="240" w:lineRule="auto"/>
        <w:ind w:right="3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4022F" w:rsidRDefault="00A4022F" w:rsidP="00EF5DF6">
      <w:pPr>
        <w:widowControl w:val="0"/>
        <w:autoSpaceDE w:val="0"/>
        <w:autoSpaceDN w:val="0"/>
        <w:spacing w:after="0" w:line="240" w:lineRule="auto"/>
        <w:ind w:right="3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4022F" w:rsidRDefault="00A4022F" w:rsidP="00EF5DF6">
      <w:pPr>
        <w:widowControl w:val="0"/>
        <w:autoSpaceDE w:val="0"/>
        <w:autoSpaceDN w:val="0"/>
        <w:spacing w:after="0" w:line="240" w:lineRule="auto"/>
        <w:ind w:right="3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4022F" w:rsidRDefault="00A4022F" w:rsidP="00EF5DF6">
      <w:pPr>
        <w:widowControl w:val="0"/>
        <w:autoSpaceDE w:val="0"/>
        <w:autoSpaceDN w:val="0"/>
        <w:spacing w:after="0" w:line="240" w:lineRule="auto"/>
        <w:ind w:right="3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4022F" w:rsidRDefault="00A4022F" w:rsidP="00EF5DF6">
      <w:pPr>
        <w:widowControl w:val="0"/>
        <w:autoSpaceDE w:val="0"/>
        <w:autoSpaceDN w:val="0"/>
        <w:spacing w:after="0" w:line="240" w:lineRule="auto"/>
        <w:ind w:right="3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4022F" w:rsidRDefault="00A4022F" w:rsidP="00EF5DF6">
      <w:pPr>
        <w:widowControl w:val="0"/>
        <w:autoSpaceDE w:val="0"/>
        <w:autoSpaceDN w:val="0"/>
        <w:spacing w:after="0" w:line="240" w:lineRule="auto"/>
        <w:ind w:right="39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EF5DF6" w:rsidRDefault="00EF5DF6" w:rsidP="00337D4E">
      <w:pPr>
        <w:pStyle w:val="a5"/>
        <w:rPr>
          <w:rFonts w:ascii="Times New Roman" w:hAnsi="Times New Roman"/>
          <w:b/>
          <w:bCs/>
          <w:color w:val="333333"/>
          <w:szCs w:val="24"/>
          <w:lang w:val="ru-RU" w:eastAsia="ru-RU"/>
        </w:rPr>
      </w:pPr>
    </w:p>
    <w:p w:rsidR="00D94EB9" w:rsidRPr="0061488E" w:rsidRDefault="00216124" w:rsidP="00337D4E">
      <w:pPr>
        <w:pStyle w:val="a5"/>
        <w:rPr>
          <w:rFonts w:ascii="Times New Roman" w:hAnsi="Times New Roman"/>
          <w:b/>
          <w:szCs w:val="24"/>
          <w:lang w:val="ru-RU"/>
        </w:rPr>
      </w:pPr>
      <w:r w:rsidRPr="0061488E">
        <w:rPr>
          <w:rFonts w:ascii="Times New Roman" w:hAnsi="Times New Roman"/>
          <w:b/>
          <w:bCs/>
          <w:color w:val="333333"/>
          <w:szCs w:val="24"/>
          <w:lang w:val="ru-RU" w:eastAsia="ru-RU"/>
        </w:rPr>
        <w:lastRenderedPageBreak/>
        <w:t xml:space="preserve">           </w:t>
      </w:r>
      <w:r w:rsidR="0061488E" w:rsidRPr="0061488E">
        <w:rPr>
          <w:rFonts w:ascii="Times New Roman" w:hAnsi="Times New Roman"/>
          <w:b/>
          <w:bCs/>
          <w:color w:val="333333"/>
          <w:szCs w:val="24"/>
          <w:lang w:val="ru-RU" w:eastAsia="ru-RU"/>
        </w:rPr>
        <w:t xml:space="preserve">                              </w:t>
      </w:r>
      <w:r w:rsidRPr="0061488E">
        <w:rPr>
          <w:rFonts w:ascii="Times New Roman" w:hAnsi="Times New Roman"/>
          <w:b/>
          <w:bCs/>
          <w:color w:val="333333"/>
          <w:szCs w:val="24"/>
          <w:lang w:val="ru-RU" w:eastAsia="ru-RU"/>
        </w:rPr>
        <w:t xml:space="preserve">   </w:t>
      </w:r>
      <w:r w:rsidR="00337D4E" w:rsidRPr="0061488E">
        <w:rPr>
          <w:rFonts w:ascii="Times New Roman" w:hAnsi="Times New Roman"/>
          <w:b/>
          <w:bCs/>
          <w:color w:val="333333"/>
          <w:szCs w:val="24"/>
          <w:lang w:val="ru-RU" w:eastAsia="ru-RU"/>
        </w:rPr>
        <w:t xml:space="preserve"> </w:t>
      </w:r>
      <w:r w:rsidR="00337D4E" w:rsidRPr="0061488E">
        <w:rPr>
          <w:rFonts w:ascii="Times New Roman" w:hAnsi="Times New Roman"/>
          <w:b/>
          <w:bCs/>
          <w:color w:val="333333"/>
          <w:szCs w:val="24"/>
          <w:lang w:eastAsia="ru-RU"/>
        </w:rPr>
        <w:t>I</w:t>
      </w:r>
      <w:r w:rsidR="00337D4E" w:rsidRPr="0061488E">
        <w:rPr>
          <w:rFonts w:ascii="Times New Roman" w:hAnsi="Times New Roman"/>
          <w:b/>
          <w:bCs/>
          <w:i/>
          <w:iCs/>
          <w:color w:val="333333"/>
          <w:szCs w:val="24"/>
          <w:lang w:val="ru-RU" w:eastAsia="ru-RU"/>
        </w:rPr>
        <w:t>.</w:t>
      </w:r>
      <w:r w:rsidR="00337D4E" w:rsidRPr="0061488E">
        <w:rPr>
          <w:rFonts w:ascii="Times New Roman" w:hAnsi="Times New Roman"/>
          <w:b/>
          <w:bCs/>
          <w:color w:val="333333"/>
          <w:szCs w:val="24"/>
          <w:lang w:val="ru-RU" w:eastAsia="ru-RU"/>
        </w:rPr>
        <w:t>Пояснительная записка</w:t>
      </w:r>
    </w:p>
    <w:p w:rsidR="00D94EB9" w:rsidRPr="00130984" w:rsidRDefault="00337D4E" w:rsidP="00D94EB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</w:t>
      </w:r>
      <w:r w:rsidR="00D94EB9"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Рабочая программа внеурочной деятельности составлена на основе авторской программы Л.В. Петленко, В.Ю.Романовой "</w:t>
      </w:r>
      <w:r w:rsidR="006C7D22"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</w:t>
      </w:r>
      <w:r w:rsidR="00D94EB9"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мир</w:t>
      </w:r>
      <w:r w:rsidR="006C7D22"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</w:t>
      </w:r>
      <w:r w:rsidR="00D94EB9"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слов" (Сборник программ внеурочной деятельности под редакцией Н.В. Виноградовой; " Начальная школа XIX века»; Вентана-Граф, Москва, 2011г.), в соответствии с требованиями Федеральных государственных образовательных стандартов второго поколения.</w:t>
      </w:r>
    </w:p>
    <w:p w:rsidR="00BD748C" w:rsidRPr="00130984" w:rsidRDefault="00BD748C" w:rsidP="00BD748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>Рабочая программа внеурочной деятел</w:t>
      </w:r>
      <w:r w:rsidR="00566CDF" w:rsidRPr="00130984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>ьност</w:t>
      </w:r>
      <w:r w:rsidR="00C6213E" w:rsidRPr="00130984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 xml:space="preserve">и "Удивительный  мир слов" для 4 класса на 2025-2026 </w:t>
      </w:r>
      <w:r w:rsidRPr="00130984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>учебный год составлена в соответствии со следующими нормативно-правовыми документами:</w:t>
      </w:r>
    </w:p>
    <w:p w:rsidR="00BD748C" w:rsidRPr="00130984" w:rsidRDefault="00BD748C" w:rsidP="00BD748C">
      <w:pPr>
        <w:numPr>
          <w:ilvl w:val="0"/>
          <w:numId w:val="10"/>
        </w:numPr>
        <w:spacing w:after="20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0984">
        <w:rPr>
          <w:rFonts w:ascii="Times New Roman" w:eastAsia="Calibri" w:hAnsi="Times New Roman" w:cs="Times New Roman"/>
          <w:w w:val="1"/>
          <w:sz w:val="24"/>
          <w:szCs w:val="24"/>
          <w:lang w:eastAsia="ru-RU"/>
        </w:rPr>
        <w:t xml:space="preserve">- </w:t>
      </w:r>
      <w:r w:rsidRPr="0013098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Федеральный закон от 29 декабря 2012 г. № 273-ФЗ «Об образовании в Российской Федерации»; </w:t>
      </w:r>
    </w:p>
    <w:p w:rsidR="00BD748C" w:rsidRPr="00130984" w:rsidRDefault="00BD748C" w:rsidP="00BD748C">
      <w:pPr>
        <w:numPr>
          <w:ilvl w:val="0"/>
          <w:numId w:val="10"/>
        </w:numPr>
        <w:spacing w:after="20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31 июля 2020 г. № 304-ФЗ “О внесении изменений в Федеральный закон «Об образовании в Российской Федерации» по вопросам воспитания обучающихся” (вступает в силу с 1.09.2020)</w:t>
      </w:r>
    </w:p>
    <w:p w:rsidR="00BD748C" w:rsidRPr="00130984" w:rsidRDefault="00BD748C" w:rsidP="00BD748C">
      <w:pPr>
        <w:numPr>
          <w:ilvl w:val="0"/>
          <w:numId w:val="10"/>
        </w:numPr>
        <w:shd w:val="clear" w:color="auto" w:fill="FFFFFF"/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государственный образовательный стандарт начального общего образования (утв. </w:t>
      </w:r>
      <w:hyperlink r:id="rId9" w:history="1">
        <w:r w:rsidRPr="0013098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приказом</w:t>
        </w:r>
      </w:hyperlink>
      <w:r w:rsidRPr="00130984">
        <w:rPr>
          <w:rFonts w:ascii="Times New Roman" w:eastAsia="Times New Roman" w:hAnsi="Times New Roman" w:cs="Times New Roman"/>
          <w:sz w:val="24"/>
          <w:szCs w:val="24"/>
          <w:lang w:eastAsia="ru-RU"/>
        </w:rPr>
        <w:t> Министерства образования и науки РФ от 6 октября 2009 г. N 373) С изменениями и дополнениями от: 26 ноября 2010 г., 22 сентября 2011 г., 18 декабря 2012 г., 29 декабря 2014 г., 18 мая, 31 декабря 2015 г., 11 декабря 2020 г.</w:t>
      </w:r>
    </w:p>
    <w:p w:rsidR="00BD748C" w:rsidRPr="00130984" w:rsidRDefault="00BD748C" w:rsidP="00BD748C">
      <w:pPr>
        <w:numPr>
          <w:ilvl w:val="0"/>
          <w:numId w:val="10"/>
        </w:numPr>
        <w:shd w:val="clear" w:color="auto" w:fill="FFFFFF"/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государственный образовательный стандарт основного общего образования (утв. </w:t>
      </w:r>
      <w:hyperlink r:id="rId10" w:history="1">
        <w:r w:rsidRPr="0013098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приказом</w:t>
        </w:r>
      </w:hyperlink>
      <w:r w:rsidRPr="00130984">
        <w:rPr>
          <w:rFonts w:ascii="Times New Roman" w:eastAsia="Times New Roman" w:hAnsi="Times New Roman" w:cs="Times New Roman"/>
          <w:sz w:val="24"/>
          <w:szCs w:val="24"/>
          <w:lang w:eastAsia="ru-RU"/>
        </w:rPr>
        <w:t> Министерства образования и науки РФ от 17 декабря 2010 г. N 1897) С изменениями и дополнениями от: 29 декабря 2014 г., 31 декабря 2015 г., 11 декабря 2020 г.</w:t>
      </w:r>
    </w:p>
    <w:p w:rsidR="00BD748C" w:rsidRPr="00130984" w:rsidRDefault="00BD748C" w:rsidP="00BD748C">
      <w:pPr>
        <w:numPr>
          <w:ilvl w:val="0"/>
          <w:numId w:val="10"/>
        </w:numPr>
        <w:shd w:val="clear" w:color="auto" w:fill="FFFFFF"/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государственный образовательный стандарт среднего общего образования (утв. </w:t>
      </w:r>
      <w:hyperlink r:id="rId11" w:history="1">
        <w:r w:rsidRPr="0013098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приказом</w:t>
        </w:r>
      </w:hyperlink>
      <w:r w:rsidRPr="00130984">
        <w:rPr>
          <w:rFonts w:ascii="Times New Roman" w:eastAsia="Times New Roman" w:hAnsi="Times New Roman" w:cs="Times New Roman"/>
          <w:sz w:val="24"/>
          <w:szCs w:val="24"/>
          <w:lang w:eastAsia="ru-RU"/>
        </w:rPr>
        <w:t> Министерства образования и науки РФ от 17 мая 2012 г. N 413) С изменениями и дополнениями от: 29 декабря 2014 г., 31 декабря 2015 г., 29 июня 2017 г., 24 сентября, 11 декабря 2020 г.</w:t>
      </w:r>
    </w:p>
    <w:p w:rsidR="00BD748C" w:rsidRPr="00130984" w:rsidRDefault="00BD748C" w:rsidP="00BD748C">
      <w:pPr>
        <w:numPr>
          <w:ilvl w:val="0"/>
          <w:numId w:val="10"/>
        </w:numPr>
        <w:shd w:val="clear" w:color="auto" w:fill="FFFFFF"/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 направлении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деятельности. Письмо Минобрнауки России от 18.08.2017 N 09-167</w:t>
      </w:r>
    </w:p>
    <w:p w:rsidR="00BD748C" w:rsidRPr="00130984" w:rsidRDefault="00BD748C" w:rsidP="00BD748C">
      <w:pPr>
        <w:numPr>
          <w:ilvl w:val="0"/>
          <w:numId w:val="10"/>
        </w:numPr>
        <w:shd w:val="clear" w:color="auto" w:fill="FFFFFF"/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 реализации курсов внеурочной деятельности, программ воспитания и социализации, дополнительных общеразвивающих программ с использованием дистанционных образовательных технологий" (вместе с "Рекомендациями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технологий. Письмо Минпросвещения России от 07.05.2020 N ВБ-976/04;</w:t>
      </w:r>
    </w:p>
    <w:p w:rsidR="00BD748C" w:rsidRPr="00130984" w:rsidRDefault="00BD748C" w:rsidP="00BD748C">
      <w:pPr>
        <w:numPr>
          <w:ilvl w:val="0"/>
          <w:numId w:val="10"/>
        </w:numPr>
        <w:tabs>
          <w:tab w:val="left" w:pos="710"/>
        </w:tabs>
        <w:autoSpaceDE w:val="0"/>
        <w:autoSpaceDN w:val="0"/>
        <w:adjustRightInd w:val="0"/>
        <w:spacing w:after="200" w:line="326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Устав МБОУ Задонской СОШ Азовского района.</w:t>
      </w:r>
    </w:p>
    <w:p w:rsidR="00BD748C" w:rsidRPr="00130984" w:rsidRDefault="00BD748C" w:rsidP="00BD748C">
      <w:pPr>
        <w:numPr>
          <w:ilvl w:val="0"/>
          <w:numId w:val="10"/>
        </w:numPr>
        <w:tabs>
          <w:tab w:val="left" w:pos="710"/>
        </w:tabs>
        <w:autoSpaceDE w:val="0"/>
        <w:autoSpaceDN w:val="0"/>
        <w:adjustRightInd w:val="0"/>
        <w:spacing w:after="200" w:line="326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развития  МБОУ Задонской СОШ. </w:t>
      </w:r>
    </w:p>
    <w:p w:rsidR="00EF5DF6" w:rsidRPr="00130984" w:rsidRDefault="00BD748C" w:rsidP="00A61DD3">
      <w:pPr>
        <w:numPr>
          <w:ilvl w:val="0"/>
          <w:numId w:val="10"/>
        </w:numPr>
        <w:shd w:val="clear" w:color="auto" w:fill="FFFFFF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984">
        <w:rPr>
          <w:rFonts w:ascii="Times New Roman" w:eastAsia="Calibri" w:hAnsi="Times New Roman" w:cs="Times New Roman"/>
          <w:sz w:val="24"/>
          <w:szCs w:val="24"/>
        </w:rPr>
        <w:t xml:space="preserve"> Воспитательн</w:t>
      </w:r>
      <w:r w:rsidR="00A61DD3" w:rsidRPr="00130984">
        <w:rPr>
          <w:rFonts w:ascii="Times New Roman" w:eastAsia="Calibri" w:hAnsi="Times New Roman" w:cs="Times New Roman"/>
          <w:sz w:val="24"/>
          <w:szCs w:val="24"/>
        </w:rPr>
        <w:t>ая программа  МБОУ Задонской СОШ</w:t>
      </w:r>
    </w:p>
    <w:p w:rsidR="00D94EB9" w:rsidRPr="00130984" w:rsidRDefault="00337D4E" w:rsidP="00337D4E">
      <w:pPr>
        <w:shd w:val="clear" w:color="auto" w:fill="FFFFFF" w:themeFill="background1"/>
        <w:spacing w:before="100" w:beforeAutospacing="1" w:after="100" w:afterAutospacing="1" w:line="374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1.</w:t>
      </w:r>
      <w:r w:rsidR="00D94EB9" w:rsidRPr="00130984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Актуальность</w:t>
      </w:r>
    </w:p>
    <w:p w:rsidR="00D94EB9" w:rsidRPr="00130984" w:rsidRDefault="00D94EB9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Изучение лингвистических интересов учащихся показывает, как велико желание младших школьников узнать новое о русском языке. Строгие рамки урока и насыщенность программы по русскому языку не всегда позволяют ответить на многие интересующие вопросы детей. В этом случае приходят на помощь дополнительные   занятия</w:t>
      </w:r>
      <w:r w:rsidR="00337D4E"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. </w:t>
      </w: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Виды внеклассной работы по русскому языку необычайно многообразны. Предлагаемая программа занимает важное место в решении практических задач, которые состоят в том, чтобы научить детей правильно и грамотно писать, обогатив речь учащихся, дать начальные сведения по русскому языку, обеспечить разностороннее развитие школьников.</w:t>
      </w:r>
    </w:p>
    <w:p w:rsidR="00D94EB9" w:rsidRPr="00130984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         </w:t>
      </w:r>
      <w:r w:rsidR="00D94EB9"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Программа данного курса позволяет показать учащимся, как увлекателен, разнообразен, неисчерпаем мир слова, мир русской грамоты. Это имеет большое значение для формирования подлинных познавательных интересов как основы учебной деятельности. В процессе изучения грамматики школьники могут увидеть “волшебство знакомых слов”; понять, что обычные слова достойны изучения и внимания. Воспитание инте</w:t>
      </w: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реса к “ миру слов</w:t>
      </w:r>
      <w:r w:rsidR="00D94EB9"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” должно пробуждать у учащихся стремление расширять свои знания по русскому языку.</w:t>
      </w:r>
    </w:p>
    <w:p w:rsidR="00337D4E" w:rsidRPr="00130984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 xml:space="preserve">2. Цели и задачи </w:t>
      </w:r>
      <w:r w:rsidR="00783BEC" w:rsidRPr="00130984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.</w:t>
      </w:r>
    </w:p>
    <w:p w:rsidR="00337D4E" w:rsidRPr="00130984" w:rsidRDefault="00783BEC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b/>
          <w:i/>
          <w:color w:val="444444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      </w:t>
      </w:r>
      <w:r w:rsidR="00337D4E"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Внеурочная деятельность, связанная с изучением русского языка</w:t>
      </w: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="00337D4E"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в начальной школе, направлена на достижение следующих </w:t>
      </w:r>
      <w:r w:rsidR="00337D4E" w:rsidRPr="00130984">
        <w:rPr>
          <w:rFonts w:ascii="Times New Roman" w:eastAsia="Times New Roman" w:hAnsi="Times New Roman" w:cs="Times New Roman"/>
          <w:b/>
          <w:i/>
          <w:color w:val="444444"/>
          <w:sz w:val="24"/>
          <w:szCs w:val="24"/>
          <w:lang w:eastAsia="ru-RU"/>
        </w:rPr>
        <w:t>целей:</w:t>
      </w:r>
    </w:p>
    <w:p w:rsidR="00337D4E" w:rsidRPr="00130984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— осознание языка как явления национальной культуры и основного</w:t>
      </w:r>
      <w:r w:rsidR="00783BEC"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средства человеческого общения; формирование позитивного отношения</w:t>
      </w:r>
      <w:r w:rsidR="00783BEC"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 правильной речи как показателю общей культуры человека;</w:t>
      </w:r>
    </w:p>
    <w:p w:rsidR="00337D4E" w:rsidRPr="00130984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—знакомство с нормами русского языка с целью выбора необходимых языковых средств для решения коммуникативных задач;</w:t>
      </w:r>
    </w:p>
    <w:p w:rsidR="00337D4E" w:rsidRPr="00130984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— овладение учебными действиями с </w:t>
      </w:r>
      <w:r w:rsidR="008E6FA9"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единицами языка и  </w:t>
      </w: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пр</w:t>
      </w:r>
      <w:r w:rsidR="008E6FA9"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актического использования </w:t>
      </w: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</w:t>
      </w:r>
    </w:p>
    <w:p w:rsidR="00337D4E" w:rsidRPr="00130984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--расширить, углубить и закрепить у младших школьников знания по русскому языку, показать учащимся, что грамматика не свод скучных и трудных правил для запоминания, а увлекательное путешествие по р</w:t>
      </w:r>
      <w:r w:rsidR="005F2FFC"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усскому языку на разных уровнях</w:t>
      </w: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обучения.</w:t>
      </w:r>
    </w:p>
    <w:p w:rsidR="00337D4E" w:rsidRPr="00130984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Задачи:</w:t>
      </w:r>
    </w:p>
    <w:p w:rsidR="00337D4E" w:rsidRPr="00130984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 развитие интереса к русскому языку как к учебному предмету;</w:t>
      </w:r>
    </w:p>
    <w:p w:rsidR="00337D4E" w:rsidRPr="00130984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- приобретение </w:t>
      </w:r>
      <w:r w:rsidR="008E6FA9"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опыта </w:t>
      </w: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по грамматике русского языка;</w:t>
      </w:r>
    </w:p>
    <w:p w:rsidR="00337D4E" w:rsidRPr="00130984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 пробуждение потребности у учащихся к самостоятельной работе над познанием родного языка;</w:t>
      </w:r>
    </w:p>
    <w:p w:rsidR="00337D4E" w:rsidRPr="00130984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 развитие мотивации к изучению русского языка;</w:t>
      </w:r>
    </w:p>
    <w:p w:rsidR="00337D4E" w:rsidRPr="00130984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 развитие творчества и обогащение словарного запаса;</w:t>
      </w:r>
    </w:p>
    <w:p w:rsidR="00337D4E" w:rsidRPr="00130984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 совершенствование общего языкового развития учащихся;</w:t>
      </w:r>
    </w:p>
    <w:p w:rsidR="00337D4E" w:rsidRPr="00130984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- </w:t>
      </w:r>
      <w:r w:rsidR="008E6FA9"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углубление и расширение </w:t>
      </w: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пре</w:t>
      </w:r>
      <w:r w:rsidR="0061488E"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дставлений о литературном языке;</w:t>
      </w:r>
    </w:p>
    <w:p w:rsidR="00337D4E" w:rsidRPr="00130984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lastRenderedPageBreak/>
        <w:t>- воспитать потребности в творческом самовыражении;</w:t>
      </w:r>
    </w:p>
    <w:p w:rsidR="00337D4E" w:rsidRPr="00130984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 воспитать эстетическое отношение к окружающему миру;</w:t>
      </w:r>
    </w:p>
    <w:p w:rsidR="00337D4E" w:rsidRPr="00130984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 познакомить учащихся с основами здорового образа жизни;</w:t>
      </w:r>
    </w:p>
    <w:p w:rsidR="00337D4E" w:rsidRPr="00130984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 воспитать ответственность и дисциплинированность;</w:t>
      </w:r>
    </w:p>
    <w:p w:rsidR="00337D4E" w:rsidRPr="00130984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 совершенствовать экологическое воспитание учащихся;</w:t>
      </w:r>
    </w:p>
    <w:p w:rsidR="00337D4E" w:rsidRPr="00130984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 сформировать активную жизненную позицию.</w:t>
      </w:r>
    </w:p>
    <w:p w:rsidR="00337D4E" w:rsidRPr="00130984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 воспитание культуры обращения с книгой;</w:t>
      </w:r>
    </w:p>
    <w:p w:rsidR="00337D4E" w:rsidRPr="00130984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 формирование и развитие у учащихся разносторонних интересов, культуры мышления.</w:t>
      </w:r>
    </w:p>
    <w:p w:rsidR="00337D4E" w:rsidRPr="00130984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-- развить у учащихся устойчивость внимания и наблюдательность;</w:t>
      </w:r>
    </w:p>
    <w:p w:rsidR="00337D4E" w:rsidRPr="00130984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-- развить наглядно-образное и пространственное мышление;</w:t>
      </w:r>
    </w:p>
    <w:p w:rsidR="00337D4E" w:rsidRPr="00130984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-- развить а</w:t>
      </w:r>
      <w:r w:rsidR="008E6FA9"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налитические способности (</w:t>
      </w: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слушать и анализировать);</w:t>
      </w:r>
    </w:p>
    <w:p w:rsidR="00337D4E" w:rsidRPr="00130984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-- развить различные виды внимания и памяти;</w:t>
      </w:r>
    </w:p>
    <w:p w:rsidR="00337D4E" w:rsidRPr="00130984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-- содействовать развитию необходимых личностных качеств (воли, аккуратности, ответственности, собранности и т.д.);</w:t>
      </w:r>
    </w:p>
    <w:p w:rsidR="00337D4E" w:rsidRPr="00130984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-- развить базовые музыкальные способности (чувство ритма, музыкальная память).</w:t>
      </w:r>
    </w:p>
    <w:p w:rsidR="00337D4E" w:rsidRPr="00130984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-- развивать смекалку и сообразительность;</w:t>
      </w:r>
    </w:p>
    <w:p w:rsidR="00337D4E" w:rsidRPr="00130984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-- приобщение школьников к самостоятельной исследовательской работе;</w:t>
      </w:r>
    </w:p>
    <w:p w:rsidR="00337D4E" w:rsidRPr="00130984" w:rsidRDefault="0041054B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-- развивать технологию</w:t>
      </w:r>
      <w:r w:rsidR="00337D4E"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пользоваться разнообразными словарями;</w:t>
      </w:r>
    </w:p>
    <w:p w:rsidR="00337D4E" w:rsidRPr="00130984" w:rsidRDefault="00337D4E" w:rsidP="00337D4E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-- учить организации личной и коллективной деятельности в работе с книгой.</w:t>
      </w:r>
    </w:p>
    <w:p w:rsidR="008E6FA9" w:rsidRPr="00130984" w:rsidRDefault="008E6FA9" w:rsidP="00130984">
      <w:pPr>
        <w:shd w:val="clear" w:color="auto" w:fill="FFFFFF" w:themeFill="background1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В </w:t>
      </w:r>
      <w:r w:rsidR="00337D4E"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курсе особое внимание уделено работе над языковыми нормами и формированию у школьников правильной выразительной речи.</w:t>
      </w:r>
    </w:p>
    <w:p w:rsidR="00783BEC" w:rsidRPr="00130984" w:rsidRDefault="00783BEC" w:rsidP="009C7E91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3.  Принципы курса.</w:t>
      </w:r>
    </w:p>
    <w:p w:rsidR="00783BEC" w:rsidRPr="00130984" w:rsidRDefault="00D94EB9" w:rsidP="009C7E91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Организация занятий основывается на следующих </w:t>
      </w:r>
      <w:r w:rsidRPr="00130984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принципах:</w:t>
      </w:r>
    </w:p>
    <w:p w:rsidR="00D94EB9" w:rsidRPr="00130984" w:rsidRDefault="00D94EB9" w:rsidP="009C7E91">
      <w:pPr>
        <w:pStyle w:val="a6"/>
        <w:numPr>
          <w:ilvl w:val="0"/>
          <w:numId w:val="5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занимательность;</w:t>
      </w:r>
    </w:p>
    <w:p w:rsidR="00D94EB9" w:rsidRPr="00130984" w:rsidRDefault="00D94EB9" w:rsidP="009C7E91">
      <w:pPr>
        <w:numPr>
          <w:ilvl w:val="0"/>
          <w:numId w:val="5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научность;</w:t>
      </w:r>
    </w:p>
    <w:p w:rsidR="00D94EB9" w:rsidRPr="00130984" w:rsidRDefault="00D94EB9" w:rsidP="00783BEC">
      <w:pPr>
        <w:numPr>
          <w:ilvl w:val="0"/>
          <w:numId w:val="5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сознательность и активность;</w:t>
      </w:r>
    </w:p>
    <w:p w:rsidR="00D94EB9" w:rsidRPr="00130984" w:rsidRDefault="00D94EB9" w:rsidP="00783BEC">
      <w:pPr>
        <w:numPr>
          <w:ilvl w:val="0"/>
          <w:numId w:val="5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наглядность;</w:t>
      </w:r>
    </w:p>
    <w:p w:rsidR="00D94EB9" w:rsidRPr="00130984" w:rsidRDefault="00D94EB9" w:rsidP="00783BEC">
      <w:pPr>
        <w:numPr>
          <w:ilvl w:val="0"/>
          <w:numId w:val="5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доступность;</w:t>
      </w:r>
    </w:p>
    <w:p w:rsidR="00D94EB9" w:rsidRPr="00130984" w:rsidRDefault="00D94EB9" w:rsidP="00783BEC">
      <w:pPr>
        <w:numPr>
          <w:ilvl w:val="0"/>
          <w:numId w:val="5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связь теории с практикой;</w:t>
      </w:r>
    </w:p>
    <w:p w:rsidR="00D94EB9" w:rsidRPr="00130984" w:rsidRDefault="00D94EB9" w:rsidP="00783BEC">
      <w:pPr>
        <w:numPr>
          <w:ilvl w:val="0"/>
          <w:numId w:val="5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индивидуальный подход к учащимся.</w:t>
      </w:r>
    </w:p>
    <w:p w:rsidR="00D94EB9" w:rsidRPr="00130984" w:rsidRDefault="00783BEC" w:rsidP="00D94E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</w:t>
      </w:r>
      <w:r w:rsidR="008E6FA9"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</w:t>
      </w:r>
      <w:r w:rsidR="00D94EB9"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урс позволяет наиболее успешно применять индивидуальный подход к каждому школьнику с учётом его способностей, более полно удовлетворять познавательные и </w:t>
      </w:r>
      <w:r w:rsidR="00D94EB9"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жизненные интересы учащихся. В отличие от классных занятий, на внеклассных учащиеся мало пишут и много говорят.</w:t>
      </w:r>
    </w:p>
    <w:p w:rsidR="006C7D22" w:rsidRPr="00130984" w:rsidRDefault="006C7D22" w:rsidP="00130984">
      <w:pPr>
        <w:widowControl w:val="0"/>
        <w:spacing w:after="214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</w:pPr>
      <w:r w:rsidRPr="00130984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  <w:t>4.Место учебного курса в учебном плане.</w:t>
      </w:r>
    </w:p>
    <w:p w:rsidR="006C7D22" w:rsidRPr="00130984" w:rsidRDefault="006C7D22" w:rsidP="006C7D22">
      <w:pPr>
        <w:widowControl w:val="0"/>
        <w:spacing w:after="214" w:line="240" w:lineRule="auto"/>
        <w:ind w:left="426" w:hanging="426"/>
        <w:contextualSpacing/>
        <w:jc w:val="center"/>
        <w:rPr>
          <w:rFonts w:ascii="Times New Roman" w:eastAsia="Calibri" w:hAnsi="Times New Roman" w:cs="Times New Roman"/>
          <w:b/>
          <w:color w:val="000000"/>
          <w:spacing w:val="-4"/>
          <w:sz w:val="24"/>
          <w:szCs w:val="24"/>
        </w:rPr>
      </w:pPr>
      <w:r w:rsidRPr="001309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Программа курса «</w:t>
      </w:r>
      <w:r w:rsidR="00566CDF" w:rsidRPr="00130984">
        <w:rPr>
          <w:rFonts w:ascii="Times New Roman" w:eastAsia="Calibri" w:hAnsi="Times New Roman" w:cs="Times New Roman"/>
          <w:color w:val="000000"/>
          <w:sz w:val="24"/>
          <w:szCs w:val="24"/>
        </w:rPr>
        <w:t>Удивительный  мир слов</w:t>
      </w:r>
      <w:r w:rsidRPr="001309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» рассчитана на </w:t>
      </w:r>
      <w:r w:rsidR="00566CDF" w:rsidRPr="00130984">
        <w:rPr>
          <w:rFonts w:ascii="Times New Roman" w:eastAsia="Calibri" w:hAnsi="Times New Roman" w:cs="Times New Roman"/>
          <w:color w:val="000000"/>
          <w:sz w:val="24"/>
          <w:szCs w:val="24"/>
        </w:rPr>
        <w:t>34</w:t>
      </w:r>
      <w:r w:rsidRPr="001309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часа (1 час в неделю, 1 год обучения в условиях организации внеурочной деятельности ФГОС ООО) и  предназначена в качестве курса по выбору </w:t>
      </w:r>
      <w:r w:rsidRPr="0013098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общеинтеллектуального</w:t>
      </w:r>
      <w:r w:rsidRPr="0013098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C6213E" w:rsidRPr="00130984">
        <w:rPr>
          <w:rFonts w:ascii="Times New Roman" w:eastAsia="Calibri" w:hAnsi="Times New Roman" w:cs="Times New Roman"/>
          <w:color w:val="000000"/>
          <w:sz w:val="24"/>
          <w:szCs w:val="24"/>
        </w:rPr>
        <w:t>направления для обучающихся 4</w:t>
      </w:r>
      <w:r w:rsidRPr="001309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классов</w:t>
      </w:r>
    </w:p>
    <w:p w:rsidR="006C7D22" w:rsidRPr="00130984" w:rsidRDefault="006C7D22" w:rsidP="00566CD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0" w:right="6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Фактически в соответствии с годовым календарным учебным графиком МБОУ </w:t>
      </w:r>
      <w:r w:rsidR="00C6213E" w:rsidRPr="0013098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Задонская СОШ  на 2025-2026</w:t>
      </w:r>
      <w:r w:rsidRPr="0013098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учебный год: в </w:t>
      </w:r>
      <w:r w:rsidR="00C6213E" w:rsidRPr="00130984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  <w:t>4</w:t>
      </w:r>
      <w:r w:rsidRPr="00130984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  <w:t xml:space="preserve">  классе – </w:t>
      </w:r>
      <w:r w:rsidR="00566CDF" w:rsidRPr="00130984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  <w:t>34</w:t>
      </w:r>
      <w:r w:rsidRPr="00130984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  <w:t xml:space="preserve"> учебных часа </w:t>
      </w:r>
      <w:r w:rsidRPr="0013098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в связи </w:t>
      </w:r>
      <w:r w:rsidR="00C6213E" w:rsidRPr="0013098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с государственными праздниками </w:t>
      </w:r>
      <w:r w:rsidRPr="0013098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 Программный материал будет выдан полностью за счёт сокращения часов итогового повторения.</w:t>
      </w:r>
    </w:p>
    <w:p w:rsidR="00783BEC" w:rsidRPr="00130984" w:rsidRDefault="006C7D22" w:rsidP="00783BEC">
      <w:pPr>
        <w:shd w:val="clear" w:color="auto" w:fill="FFFFFF"/>
        <w:spacing w:before="106"/>
        <w:ind w:right="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0984">
        <w:rPr>
          <w:rFonts w:ascii="Times New Roman" w:hAnsi="Times New Roman" w:cs="Times New Roman"/>
          <w:b/>
          <w:sz w:val="24"/>
          <w:szCs w:val="24"/>
        </w:rPr>
        <w:t xml:space="preserve">   5</w:t>
      </w:r>
      <w:r w:rsidR="00783BEC" w:rsidRPr="00130984">
        <w:rPr>
          <w:rFonts w:ascii="Times New Roman" w:hAnsi="Times New Roman" w:cs="Times New Roman"/>
          <w:b/>
          <w:sz w:val="24"/>
          <w:szCs w:val="24"/>
        </w:rPr>
        <w:t xml:space="preserve">.Сроки реализации программы </w:t>
      </w:r>
    </w:p>
    <w:p w:rsidR="00783BEC" w:rsidRPr="00130984" w:rsidRDefault="00783BEC" w:rsidP="00783BEC">
      <w:pPr>
        <w:shd w:val="clear" w:color="auto" w:fill="FFFFFF"/>
        <w:spacing w:before="106"/>
        <w:ind w:right="2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984">
        <w:rPr>
          <w:rFonts w:ascii="Times New Roman" w:hAnsi="Times New Roman" w:cs="Times New Roman"/>
          <w:sz w:val="24"/>
          <w:szCs w:val="24"/>
        </w:rPr>
        <w:t>На реализацию</w:t>
      </w:r>
      <w:r w:rsidR="0061488E" w:rsidRPr="00130984">
        <w:rPr>
          <w:rFonts w:ascii="Times New Roman" w:hAnsi="Times New Roman" w:cs="Times New Roman"/>
          <w:sz w:val="24"/>
          <w:szCs w:val="24"/>
        </w:rPr>
        <w:t xml:space="preserve"> да</w:t>
      </w:r>
      <w:r w:rsidR="00C6213E" w:rsidRPr="00130984">
        <w:rPr>
          <w:rFonts w:ascii="Times New Roman" w:hAnsi="Times New Roman" w:cs="Times New Roman"/>
          <w:sz w:val="24"/>
          <w:szCs w:val="24"/>
        </w:rPr>
        <w:t>нной программы отводится 2025-2026</w:t>
      </w:r>
      <w:r w:rsidRPr="00130984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783BEC" w:rsidRPr="00130984" w:rsidRDefault="00783BEC" w:rsidP="00783BEC">
      <w:pPr>
        <w:shd w:val="clear" w:color="auto" w:fill="FFFFFF"/>
        <w:spacing w:before="106"/>
        <w:ind w:right="29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0984">
        <w:rPr>
          <w:rFonts w:ascii="Times New Roman" w:hAnsi="Times New Roman" w:cs="Times New Roman"/>
          <w:b/>
          <w:sz w:val="24"/>
          <w:szCs w:val="24"/>
        </w:rPr>
        <w:t xml:space="preserve">Возраст детей, участвующих в реализации данной программы </w:t>
      </w:r>
    </w:p>
    <w:p w:rsidR="00783BEC" w:rsidRPr="00130984" w:rsidRDefault="00783BEC" w:rsidP="00783BEC">
      <w:pPr>
        <w:shd w:val="clear" w:color="auto" w:fill="FFFFFF"/>
        <w:spacing w:before="106"/>
        <w:ind w:right="2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984">
        <w:rPr>
          <w:rFonts w:ascii="Times New Roman" w:hAnsi="Times New Roman" w:cs="Times New Roman"/>
          <w:sz w:val="24"/>
          <w:szCs w:val="24"/>
        </w:rPr>
        <w:t xml:space="preserve">Учащиеся </w:t>
      </w:r>
      <w:r w:rsidR="00C6213E" w:rsidRPr="00130984">
        <w:rPr>
          <w:rFonts w:ascii="Times New Roman" w:hAnsi="Times New Roman" w:cs="Times New Roman"/>
          <w:sz w:val="24"/>
          <w:szCs w:val="24"/>
        </w:rPr>
        <w:t>начальных классов – 10,5-11</w:t>
      </w:r>
      <w:r w:rsidRPr="00130984">
        <w:rPr>
          <w:rFonts w:ascii="Times New Roman" w:hAnsi="Times New Roman" w:cs="Times New Roman"/>
          <w:sz w:val="24"/>
          <w:szCs w:val="24"/>
        </w:rPr>
        <w:t>,5 лет</w:t>
      </w:r>
    </w:p>
    <w:p w:rsidR="00783BEC" w:rsidRPr="00130984" w:rsidRDefault="00783BEC" w:rsidP="00783BEC">
      <w:pPr>
        <w:shd w:val="clear" w:color="auto" w:fill="FFFFFF"/>
        <w:spacing w:before="106"/>
        <w:ind w:right="29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0984">
        <w:rPr>
          <w:rFonts w:ascii="Times New Roman" w:hAnsi="Times New Roman" w:cs="Times New Roman"/>
          <w:sz w:val="24"/>
          <w:szCs w:val="24"/>
        </w:rPr>
        <w:t xml:space="preserve"> </w:t>
      </w:r>
      <w:r w:rsidRPr="00130984">
        <w:rPr>
          <w:rFonts w:ascii="Times New Roman" w:hAnsi="Times New Roman" w:cs="Times New Roman"/>
          <w:b/>
          <w:sz w:val="24"/>
          <w:szCs w:val="24"/>
        </w:rPr>
        <w:t xml:space="preserve">Формы и режим занятий </w:t>
      </w:r>
    </w:p>
    <w:p w:rsidR="00783BEC" w:rsidRPr="00130984" w:rsidRDefault="00783BEC" w:rsidP="00A61DD3">
      <w:pPr>
        <w:shd w:val="clear" w:color="auto" w:fill="FFFFFF"/>
        <w:ind w:right="29" w:firstLine="709"/>
        <w:jc w:val="both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130984">
        <w:rPr>
          <w:rFonts w:ascii="Times New Roman" w:hAnsi="Times New Roman" w:cs="Times New Roman"/>
          <w:sz w:val="24"/>
          <w:szCs w:val="24"/>
        </w:rPr>
        <w:t xml:space="preserve">Согласно базисному учебному плану общеобразовательного учреждения  </w:t>
      </w:r>
      <w:r w:rsidRPr="00130984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курс «</w:t>
      </w:r>
      <w:r w:rsidR="00831331" w:rsidRPr="00130984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Удивительный  мир  слов</w:t>
      </w:r>
      <w:r w:rsidRPr="00130984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»</w:t>
      </w:r>
      <w:r w:rsidRPr="00130984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для начальной шко</w:t>
      </w:r>
      <w:r w:rsidRPr="00130984">
        <w:rPr>
          <w:rFonts w:ascii="Times New Roman" w:hAnsi="Times New Roman" w:cs="Times New Roman"/>
          <w:color w:val="000000"/>
          <w:spacing w:val="-6"/>
          <w:sz w:val="24"/>
          <w:szCs w:val="24"/>
        </w:rPr>
        <w:softHyphen/>
      </w:r>
      <w:r w:rsidR="00566CDF" w:rsidRPr="00130984">
        <w:rPr>
          <w:rFonts w:ascii="Times New Roman" w:hAnsi="Times New Roman" w:cs="Times New Roman"/>
          <w:color w:val="000000"/>
          <w:sz w:val="24"/>
          <w:szCs w:val="24"/>
        </w:rPr>
        <w:t>лы рассчитан на 34</w:t>
      </w:r>
      <w:r w:rsidRPr="00130984">
        <w:rPr>
          <w:rFonts w:ascii="Times New Roman" w:hAnsi="Times New Roman" w:cs="Times New Roman"/>
          <w:color w:val="000000"/>
          <w:sz w:val="24"/>
          <w:szCs w:val="24"/>
        </w:rPr>
        <w:t xml:space="preserve"> ч (1 ч в неделю) в</w:t>
      </w:r>
      <w:r w:rsidR="00C6213E" w:rsidRPr="00130984">
        <w:rPr>
          <w:rFonts w:ascii="Times New Roman" w:hAnsi="Times New Roman" w:cs="Times New Roman"/>
          <w:color w:val="000000"/>
          <w:sz w:val="24"/>
          <w:szCs w:val="24"/>
        </w:rPr>
        <w:t xml:space="preserve"> 4</w:t>
      </w:r>
      <w:r w:rsidR="00566CDF" w:rsidRPr="001309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0984">
        <w:rPr>
          <w:rFonts w:ascii="Times New Roman" w:hAnsi="Times New Roman" w:cs="Times New Roman"/>
          <w:color w:val="000000"/>
          <w:sz w:val="24"/>
          <w:szCs w:val="24"/>
        </w:rPr>
        <w:t xml:space="preserve">классе </w:t>
      </w:r>
      <w:r w:rsidR="0061488E" w:rsidRPr="0013098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783BEC" w:rsidRPr="00130984" w:rsidRDefault="00783BEC" w:rsidP="00783BEC">
      <w:pPr>
        <w:shd w:val="clear" w:color="auto" w:fill="FFFFFF"/>
        <w:spacing w:before="106"/>
        <w:ind w:right="29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0984">
        <w:rPr>
          <w:rFonts w:ascii="Times New Roman" w:hAnsi="Times New Roman" w:cs="Times New Roman"/>
          <w:b/>
          <w:sz w:val="24"/>
          <w:szCs w:val="24"/>
        </w:rPr>
        <w:t>Занятия учебных групп проводятся:</w:t>
      </w:r>
    </w:p>
    <w:p w:rsidR="00783BEC" w:rsidRPr="00130984" w:rsidRDefault="00566CDF" w:rsidP="00783BEC">
      <w:pPr>
        <w:shd w:val="clear" w:color="auto" w:fill="FFFFFF"/>
        <w:spacing w:before="106"/>
        <w:ind w:right="2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984">
        <w:rPr>
          <w:rFonts w:ascii="Times New Roman" w:hAnsi="Times New Roman" w:cs="Times New Roman"/>
          <w:sz w:val="24"/>
          <w:szCs w:val="24"/>
        </w:rPr>
        <w:t>1 занятие в неделю по 35-40</w:t>
      </w:r>
      <w:r w:rsidR="00783BEC" w:rsidRPr="00130984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783BEC" w:rsidRPr="00130984" w:rsidRDefault="00783BEC" w:rsidP="00783B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 Формы проведения занятий</w:t>
      </w:r>
    </w:p>
    <w:p w:rsidR="00783BEC" w:rsidRPr="00130984" w:rsidRDefault="00783BEC" w:rsidP="00783BE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лекции;</w:t>
      </w:r>
    </w:p>
    <w:p w:rsidR="00783BEC" w:rsidRPr="00130984" w:rsidRDefault="00783BEC" w:rsidP="00783BE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практические занятия с элементами игр и игровых элементов, дидактических и раздаточных материалов, пословиц и поговорок, считалок, рифмовок, ребусов, кроссвордов, головоломок, сказок.</w:t>
      </w:r>
    </w:p>
    <w:p w:rsidR="00783BEC" w:rsidRPr="00130984" w:rsidRDefault="00783BEC" w:rsidP="00783BE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анализ и просмотр текстов;</w:t>
      </w:r>
    </w:p>
    <w:p w:rsidR="00783BEC" w:rsidRPr="00130984" w:rsidRDefault="00783BEC" w:rsidP="00783BE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самостоятельная работа (индивидуальная и групповая) по работе с разнообразными словарями;</w:t>
      </w:r>
    </w:p>
    <w:p w:rsidR="00783BEC" w:rsidRPr="00130984" w:rsidRDefault="00783BEC" w:rsidP="00783B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Интерес учащихся поддерживается внесением творческого элемента в занятия: самостоятельное составление кроссвордов, шарад, ребусов.</w:t>
      </w:r>
    </w:p>
    <w:p w:rsidR="00783BEC" w:rsidRPr="00130984" w:rsidRDefault="00783BEC" w:rsidP="00783B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Основные методы и технологии</w:t>
      </w:r>
    </w:p>
    <w:p w:rsidR="00783BEC" w:rsidRPr="00130984" w:rsidRDefault="00783BEC" w:rsidP="00783BEC">
      <w:pPr>
        <w:numPr>
          <w:ilvl w:val="0"/>
          <w:numId w:val="3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технология разноуровневого обучения;</w:t>
      </w:r>
    </w:p>
    <w:p w:rsidR="00783BEC" w:rsidRPr="00130984" w:rsidRDefault="00783BEC" w:rsidP="00783BEC">
      <w:pPr>
        <w:numPr>
          <w:ilvl w:val="0"/>
          <w:numId w:val="3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развивающее обучение;</w:t>
      </w:r>
    </w:p>
    <w:p w:rsidR="00783BEC" w:rsidRPr="00130984" w:rsidRDefault="00783BEC" w:rsidP="00783BEC">
      <w:pPr>
        <w:numPr>
          <w:ilvl w:val="0"/>
          <w:numId w:val="3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технология обучения в сотрудничестве;</w:t>
      </w:r>
    </w:p>
    <w:p w:rsidR="00783BEC" w:rsidRPr="00130984" w:rsidRDefault="00783BEC" w:rsidP="00783BEC">
      <w:pPr>
        <w:numPr>
          <w:ilvl w:val="0"/>
          <w:numId w:val="3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коммуникативная технология.</w:t>
      </w:r>
    </w:p>
    <w:p w:rsidR="00216124" w:rsidRPr="00130984" w:rsidRDefault="00783BEC" w:rsidP="002161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Выбор технологий и методик обусловлен необходимостью дифференциации и индивидуализации обучения в целях развития универсальных учебных действий</w:t>
      </w:r>
      <w:r w:rsidR="00216124"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личностных качеств школьника</w:t>
      </w:r>
    </w:p>
    <w:p w:rsidR="00C635AD" w:rsidRPr="00130984" w:rsidRDefault="00C635AD" w:rsidP="002161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Виды деятельности:</w:t>
      </w:r>
    </w:p>
    <w:p w:rsidR="00C635AD" w:rsidRPr="00130984" w:rsidRDefault="00C635AD" w:rsidP="00C635AD">
      <w:pPr>
        <w:keepNext/>
        <w:keepLines/>
        <w:spacing w:after="0" w:line="276" w:lineRule="auto"/>
        <w:jc w:val="both"/>
        <w:outlineLvl w:val="4"/>
        <w:rPr>
          <w:rFonts w:ascii="Times New Roman" w:hAnsi="Times New Roman" w:cs="Times New Roman"/>
          <w:b/>
          <w:sz w:val="24"/>
          <w:szCs w:val="24"/>
        </w:rPr>
      </w:pPr>
      <w:r w:rsidRPr="00130984">
        <w:rPr>
          <w:rFonts w:ascii="Times New Roman" w:hAnsi="Times New Roman" w:cs="Times New Roman"/>
          <w:b/>
          <w:bCs/>
          <w:sz w:val="24"/>
          <w:szCs w:val="24"/>
        </w:rPr>
        <w:lastRenderedPageBreak/>
        <w:t>теоретические:</w:t>
      </w:r>
    </w:p>
    <w:p w:rsidR="00C635AD" w:rsidRPr="00130984" w:rsidRDefault="00C635AD" w:rsidP="00C635AD">
      <w:pPr>
        <w:keepNext/>
        <w:keepLines/>
        <w:spacing w:after="0" w:line="276" w:lineRule="auto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 w:rsidRPr="00130984">
        <w:rPr>
          <w:rFonts w:ascii="Times New Roman" w:hAnsi="Times New Roman" w:cs="Times New Roman"/>
          <w:sz w:val="24"/>
          <w:szCs w:val="24"/>
        </w:rPr>
        <w:t>- лекция с элементами беседы;</w:t>
      </w:r>
    </w:p>
    <w:p w:rsidR="00C635AD" w:rsidRPr="00130984" w:rsidRDefault="00C635AD" w:rsidP="00C635AD">
      <w:pPr>
        <w:keepNext/>
        <w:keepLines/>
        <w:spacing w:after="0" w:line="276" w:lineRule="auto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 w:rsidRPr="00130984">
        <w:rPr>
          <w:rFonts w:ascii="Times New Roman" w:hAnsi="Times New Roman" w:cs="Times New Roman"/>
          <w:sz w:val="24"/>
          <w:szCs w:val="24"/>
        </w:rPr>
        <w:t>- составление кроссвордов и ребусов;</w:t>
      </w:r>
    </w:p>
    <w:p w:rsidR="00C635AD" w:rsidRPr="00130984" w:rsidRDefault="00C635AD" w:rsidP="00C635AD">
      <w:pPr>
        <w:keepNext/>
        <w:keepLines/>
        <w:spacing w:after="0" w:line="276" w:lineRule="auto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 w:rsidRPr="00130984">
        <w:rPr>
          <w:rFonts w:ascii="Times New Roman" w:hAnsi="Times New Roman" w:cs="Times New Roman"/>
          <w:sz w:val="24"/>
          <w:szCs w:val="24"/>
        </w:rPr>
        <w:t>- путешествие;</w:t>
      </w:r>
    </w:p>
    <w:p w:rsidR="00C635AD" w:rsidRPr="00130984" w:rsidRDefault="00C635AD" w:rsidP="00C635AD">
      <w:pPr>
        <w:keepNext/>
        <w:keepLines/>
        <w:spacing w:after="0" w:line="276" w:lineRule="auto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 w:rsidRPr="00130984">
        <w:rPr>
          <w:rFonts w:ascii="Times New Roman" w:hAnsi="Times New Roman" w:cs="Times New Roman"/>
          <w:sz w:val="24"/>
          <w:szCs w:val="24"/>
        </w:rPr>
        <w:t>- грамматические сказки;</w:t>
      </w:r>
    </w:p>
    <w:p w:rsidR="00C635AD" w:rsidRPr="00130984" w:rsidRDefault="00C635AD" w:rsidP="00C635AD">
      <w:pPr>
        <w:keepNext/>
        <w:keepLines/>
        <w:spacing w:after="0" w:line="276" w:lineRule="auto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 w:rsidRPr="00130984">
        <w:rPr>
          <w:rFonts w:ascii="Times New Roman" w:hAnsi="Times New Roman" w:cs="Times New Roman"/>
          <w:sz w:val="24"/>
          <w:szCs w:val="24"/>
        </w:rPr>
        <w:t>- викторина;</w:t>
      </w:r>
    </w:p>
    <w:p w:rsidR="00C635AD" w:rsidRPr="00130984" w:rsidRDefault="00C635AD" w:rsidP="00C635AD">
      <w:pPr>
        <w:keepNext/>
        <w:keepLines/>
        <w:spacing w:after="0" w:line="276" w:lineRule="auto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 w:rsidRPr="00130984">
        <w:rPr>
          <w:rFonts w:ascii="Times New Roman" w:hAnsi="Times New Roman" w:cs="Times New Roman"/>
          <w:sz w:val="24"/>
          <w:szCs w:val="24"/>
        </w:rPr>
        <w:t>- выступление, рассказ;</w:t>
      </w:r>
    </w:p>
    <w:p w:rsidR="00C635AD" w:rsidRPr="00130984" w:rsidRDefault="00C635AD" w:rsidP="00C635AD">
      <w:pPr>
        <w:keepNext/>
        <w:keepLines/>
        <w:spacing w:after="0" w:line="276" w:lineRule="auto"/>
        <w:jc w:val="both"/>
        <w:outlineLvl w:val="4"/>
        <w:rPr>
          <w:rFonts w:ascii="Times New Roman" w:hAnsi="Times New Roman" w:cs="Times New Roman"/>
          <w:sz w:val="24"/>
          <w:szCs w:val="24"/>
        </w:rPr>
      </w:pPr>
    </w:p>
    <w:p w:rsidR="00C635AD" w:rsidRPr="00130984" w:rsidRDefault="00C635AD" w:rsidP="00C635AD">
      <w:pPr>
        <w:keepNext/>
        <w:keepLines/>
        <w:spacing w:after="0" w:line="276" w:lineRule="auto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 w:rsidRPr="00130984">
        <w:rPr>
          <w:rFonts w:ascii="Times New Roman" w:hAnsi="Times New Roman" w:cs="Times New Roman"/>
          <w:b/>
          <w:bCs/>
          <w:sz w:val="24"/>
          <w:szCs w:val="24"/>
        </w:rPr>
        <w:t>практические</w:t>
      </w:r>
      <w:r w:rsidRPr="00130984">
        <w:rPr>
          <w:rFonts w:ascii="Times New Roman" w:hAnsi="Times New Roman" w:cs="Times New Roman"/>
          <w:b/>
          <w:sz w:val="24"/>
          <w:szCs w:val="24"/>
        </w:rPr>
        <w:t>:</w:t>
      </w:r>
    </w:p>
    <w:p w:rsidR="00C635AD" w:rsidRPr="00130984" w:rsidRDefault="00C635AD" w:rsidP="00C635AD">
      <w:pPr>
        <w:keepNext/>
        <w:keepLines/>
        <w:spacing w:after="0" w:line="276" w:lineRule="auto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 w:rsidRPr="00130984">
        <w:rPr>
          <w:rFonts w:ascii="Times New Roman" w:hAnsi="Times New Roman" w:cs="Times New Roman"/>
          <w:sz w:val="24"/>
          <w:szCs w:val="24"/>
        </w:rPr>
        <w:t>- игра, турнир;</w:t>
      </w:r>
    </w:p>
    <w:p w:rsidR="00C635AD" w:rsidRPr="00130984" w:rsidRDefault="00C635AD" w:rsidP="00C635AD">
      <w:pPr>
        <w:keepNext/>
        <w:keepLines/>
        <w:spacing w:after="0" w:line="276" w:lineRule="auto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 w:rsidRPr="00130984">
        <w:rPr>
          <w:rFonts w:ascii="Times New Roman" w:hAnsi="Times New Roman" w:cs="Times New Roman"/>
          <w:sz w:val="24"/>
          <w:szCs w:val="24"/>
        </w:rPr>
        <w:t>- выполнение тестов;</w:t>
      </w:r>
    </w:p>
    <w:p w:rsidR="00C635AD" w:rsidRPr="00130984" w:rsidRDefault="00C635AD" w:rsidP="00C635AD">
      <w:pPr>
        <w:keepNext/>
        <w:keepLines/>
        <w:spacing w:after="0" w:line="276" w:lineRule="auto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 w:rsidRPr="00130984">
        <w:rPr>
          <w:rFonts w:ascii="Times New Roman" w:hAnsi="Times New Roman" w:cs="Times New Roman"/>
          <w:sz w:val="24"/>
          <w:szCs w:val="24"/>
        </w:rPr>
        <w:t>- работа над словом, работа с книгой, словарем;</w:t>
      </w:r>
    </w:p>
    <w:p w:rsidR="00C635AD" w:rsidRPr="00130984" w:rsidRDefault="00C635AD" w:rsidP="00C635AD">
      <w:pPr>
        <w:keepNext/>
        <w:keepLines/>
        <w:spacing w:after="0" w:line="276" w:lineRule="auto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 w:rsidRPr="00130984">
        <w:rPr>
          <w:rFonts w:ascii="Times New Roman" w:hAnsi="Times New Roman" w:cs="Times New Roman"/>
          <w:sz w:val="24"/>
          <w:szCs w:val="24"/>
        </w:rPr>
        <w:t>- составление диалогов, лингвистических сказок;</w:t>
      </w:r>
    </w:p>
    <w:p w:rsidR="00C635AD" w:rsidRPr="00130984" w:rsidRDefault="00C635AD" w:rsidP="00C635AD">
      <w:pPr>
        <w:keepNext/>
        <w:keepLines/>
        <w:spacing w:after="0" w:line="276" w:lineRule="auto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 w:rsidRPr="00130984">
        <w:rPr>
          <w:rFonts w:ascii="Times New Roman" w:hAnsi="Times New Roman" w:cs="Times New Roman"/>
          <w:sz w:val="24"/>
          <w:szCs w:val="24"/>
        </w:rPr>
        <w:t>- редактирование предложений, написание сочинений-миниатюр;</w:t>
      </w:r>
    </w:p>
    <w:p w:rsidR="00C635AD" w:rsidRPr="00130984" w:rsidRDefault="00C635AD" w:rsidP="00C635AD">
      <w:pPr>
        <w:keepNext/>
        <w:keepLines/>
        <w:spacing w:after="0" w:line="276" w:lineRule="auto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 w:rsidRPr="00130984">
        <w:rPr>
          <w:rFonts w:ascii="Times New Roman" w:hAnsi="Times New Roman" w:cs="Times New Roman"/>
          <w:sz w:val="24"/>
          <w:szCs w:val="24"/>
        </w:rPr>
        <w:t>- выборка материала из художественной литературы, его анализ;</w:t>
      </w:r>
    </w:p>
    <w:p w:rsidR="00C635AD" w:rsidRPr="00130984" w:rsidRDefault="00C635AD" w:rsidP="00C635AD">
      <w:pPr>
        <w:keepNext/>
        <w:keepLines/>
        <w:spacing w:after="0" w:line="276" w:lineRule="auto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 w:rsidRPr="00130984">
        <w:rPr>
          <w:rFonts w:ascii="Times New Roman" w:hAnsi="Times New Roman" w:cs="Times New Roman"/>
          <w:sz w:val="24"/>
          <w:szCs w:val="24"/>
        </w:rPr>
        <w:t>- подготовка сообщений;</w:t>
      </w:r>
    </w:p>
    <w:p w:rsidR="00216124" w:rsidRPr="00130984" w:rsidRDefault="00216124" w:rsidP="006C7D2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3BEC" w:rsidRPr="00130984" w:rsidRDefault="006C7D22" w:rsidP="00783BE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0984">
        <w:rPr>
          <w:rFonts w:ascii="Times New Roman" w:hAnsi="Times New Roman" w:cs="Times New Roman"/>
          <w:b/>
          <w:sz w:val="24"/>
          <w:szCs w:val="24"/>
        </w:rPr>
        <w:t>6</w:t>
      </w:r>
      <w:r w:rsidR="00783BEC" w:rsidRPr="00130984">
        <w:rPr>
          <w:rFonts w:ascii="Times New Roman" w:hAnsi="Times New Roman" w:cs="Times New Roman"/>
          <w:b/>
          <w:sz w:val="24"/>
          <w:szCs w:val="24"/>
        </w:rPr>
        <w:t xml:space="preserve">. Ожидаемые </w:t>
      </w:r>
      <w:r w:rsidR="00B716E3" w:rsidRPr="00130984">
        <w:rPr>
          <w:rFonts w:ascii="Times New Roman" w:hAnsi="Times New Roman" w:cs="Times New Roman"/>
          <w:b/>
          <w:sz w:val="24"/>
          <w:szCs w:val="24"/>
        </w:rPr>
        <w:t xml:space="preserve"> ( прогнозируемые)</w:t>
      </w:r>
      <w:r w:rsidR="00783BEC" w:rsidRPr="001309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</w:t>
      </w:r>
      <w:r w:rsidR="00B716E3" w:rsidRPr="001309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C635AD" w:rsidRPr="00130984" w:rsidRDefault="001D54A1" w:rsidP="00C635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Обучающиеся </w:t>
      </w:r>
      <w:r w:rsidR="00C6213E" w:rsidRPr="00130984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4"/>
          <w:lang w:eastAsia="ru-RU"/>
        </w:rPr>
        <w:t>к концу 4</w:t>
      </w:r>
      <w:r w:rsidR="00C635AD" w:rsidRPr="00130984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4"/>
          <w:lang w:eastAsia="ru-RU"/>
        </w:rPr>
        <w:t>-го класса</w:t>
      </w:r>
      <w:r w:rsidR="00250E5A" w:rsidRPr="00130984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4"/>
          <w:lang w:eastAsia="ru-RU"/>
        </w:rPr>
        <w:t xml:space="preserve">   научат</w:t>
      </w:r>
      <w:r w:rsidRPr="00130984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4"/>
          <w:lang w:eastAsia="ru-RU"/>
        </w:rPr>
        <w:t>ся</w:t>
      </w:r>
      <w:r w:rsidR="00C635AD"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250E5A" w:rsidRPr="00130984" w:rsidRDefault="001D54A1" w:rsidP="00C635AD">
      <w:pPr>
        <w:pStyle w:val="a6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Отличать звуки от букв</w:t>
      </w:r>
      <w:r w:rsidR="00C635AD"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(звуки слышим, произ</w:t>
      </w: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носим,</w:t>
      </w:r>
      <w:r w:rsidR="00250E5A"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 буквы пишем и видим).</w:t>
      </w:r>
    </w:p>
    <w:p w:rsidR="00C635AD" w:rsidRPr="00130984" w:rsidRDefault="00250E5A" w:rsidP="00C635AD">
      <w:pPr>
        <w:pStyle w:val="a6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Называть</w:t>
      </w:r>
      <w:r w:rsidR="001D54A1"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</w:t>
      </w:r>
      <w:r w:rsidR="00C635AD"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ризнаки гласных и согласных звуков.</w:t>
      </w:r>
      <w:r w:rsidR="00C635AD"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Отличать</w:t>
      </w:r>
      <w:r w:rsidR="001D54A1"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</w:t>
      </w:r>
      <w:r w:rsidR="00C635AD"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уквы русского алфавита.</w:t>
      </w:r>
    </w:p>
    <w:p w:rsidR="00C635AD" w:rsidRPr="00130984" w:rsidRDefault="001D54A1" w:rsidP="00C635AD">
      <w:pPr>
        <w:pStyle w:val="a6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Находить а</w:t>
      </w:r>
      <w:r w:rsidR="00C635AD"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нтонимы, многозначные слова. </w:t>
      </w:r>
      <w:r w:rsidR="00C635AD"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Родственные слова</w:t>
      </w:r>
    </w:p>
    <w:p w:rsidR="00C635AD" w:rsidRPr="00130984" w:rsidRDefault="00250E5A" w:rsidP="00C635AD">
      <w:pPr>
        <w:pStyle w:val="a6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Составлять с</w:t>
      </w:r>
      <w:r w:rsidR="00C635AD"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истемные связи слов.</w:t>
      </w:r>
    </w:p>
    <w:p w:rsidR="00C635AD" w:rsidRPr="00130984" w:rsidRDefault="00250E5A" w:rsidP="00C635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Обучающиеся  получат возможность научиться</w:t>
      </w:r>
      <w:r w:rsidR="00C635AD" w:rsidRPr="0013098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:</w:t>
      </w:r>
    </w:p>
    <w:p w:rsidR="00C635AD" w:rsidRPr="00130984" w:rsidRDefault="00C635AD" w:rsidP="00C635AD">
      <w:pPr>
        <w:pStyle w:val="a6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Правильно произносить звуки, выделять звуки в слове, выполнять звуко - буквенный анализ слов. </w:t>
      </w: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Распознавать твердые и мягкие, звонкие и глухие согласные звуки в словах.</w:t>
      </w:r>
    </w:p>
    <w:p w:rsidR="00C635AD" w:rsidRPr="00130984" w:rsidRDefault="00C635AD" w:rsidP="00C635AD">
      <w:pPr>
        <w:pStyle w:val="a6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Подбирать родственные слова.</w:t>
      </w: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Делить слова на слоги. </w:t>
      </w: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Объединять слова в группы.</w:t>
      </w: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Проверять и правильно писать слова с безударной гласной в корне слова, с парными звонкими и глухими согласными в корне слова и в конце.</w:t>
      </w:r>
    </w:p>
    <w:p w:rsidR="0061488E" w:rsidRPr="00130984" w:rsidRDefault="00C635AD" w:rsidP="00130984">
      <w:pPr>
        <w:pStyle w:val="a6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Работать со словарями.</w:t>
      </w: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Составлять текст по вопросам учителя. </w:t>
      </w: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Отгадывать загадки, ребусы, головоломки, шарады.</w:t>
      </w:r>
    </w:p>
    <w:p w:rsidR="00CD3E53" w:rsidRPr="00130984" w:rsidRDefault="00CD3E53" w:rsidP="00C635AD">
      <w:pPr>
        <w:spacing w:before="100" w:beforeAutospacing="1" w:after="100" w:afterAutospacing="1" w:line="304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1309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Планируемые образовательные результаты обучения</w:t>
      </w:r>
    </w:p>
    <w:p w:rsidR="00C635AD" w:rsidRPr="00130984" w:rsidRDefault="00C635AD" w:rsidP="00C635AD">
      <w:pPr>
        <w:spacing w:before="100" w:beforeAutospacing="1" w:after="100" w:afterAutospacing="1" w:line="304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Личностные результаты</w:t>
      </w:r>
    </w:p>
    <w:p w:rsidR="00C635AD" w:rsidRPr="00130984" w:rsidRDefault="00C635AD" w:rsidP="00C635AD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У обучающегося будут сформированы:</w:t>
      </w: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 учебно-познавательный интерес к новому учебному материалу и способам решения новой частной задачи; -</w:t>
      </w:r>
      <w:r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 мотивация для углублённого изучения курса русского языка</w:t>
      </w:r>
      <w:r w:rsidR="0041054B"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-</w:t>
      </w: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адекватно оценивать результаты своей работы на основе критерия успешности учебной деятельности; _ понимание причин успеха в</w:t>
      </w:r>
      <w:r w:rsidR="0041054B"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учебной деятельности; </w:t>
      </w: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определять границы своего незнания, преодолевать трудности с помощью одноклассников, учителя;</w:t>
      </w:r>
    </w:p>
    <w:p w:rsidR="00C635AD" w:rsidRPr="00130984" w:rsidRDefault="00C635AD" w:rsidP="00C635AD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lastRenderedPageBreak/>
        <w:t>Обучающийся получит возможность для формирования: </w:t>
      </w: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 выраженной устойчивой учебно-познавательной мотивации учения; _ устойчивого учебно-познавательного интереса к новым общим способам решения задач; _ адекватного понимания причин успешности/неуспешности учебной деятельности; _ осознанного понимания чувств других людей и сопереживания им.</w:t>
      </w:r>
    </w:p>
    <w:p w:rsidR="00C635AD" w:rsidRPr="00130984" w:rsidRDefault="00C635AD" w:rsidP="00C635AD">
      <w:pPr>
        <w:spacing w:before="100" w:beforeAutospacing="1" w:after="100" w:afterAutospacing="1" w:line="304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Метапредметные результаты</w:t>
      </w:r>
    </w:p>
    <w:p w:rsidR="00C635AD" w:rsidRPr="00130984" w:rsidRDefault="00C635AD" w:rsidP="00C635AD">
      <w:pPr>
        <w:spacing w:before="100" w:beforeAutospacing="1" w:after="100" w:afterAutospacing="1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Регулятивные</w:t>
      </w: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универсальные учебные действия:</w:t>
      </w:r>
    </w:p>
    <w:p w:rsidR="00C635AD" w:rsidRPr="00130984" w:rsidRDefault="00C635AD" w:rsidP="00C635AD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Обучающийся научится:</w:t>
      </w: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- планировать последовательности шагов алгоритма для достижения цели; - понимать смысл инструкции учителя;</w:t>
      </w:r>
      <w:r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 - осуществлять взаимный контроль</w:t>
      </w: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 - проговаривать вслух последовательность производимых действий, составляющих основу осваиваемой деятельности - оценивать совместно с учителем или одноклассниками результат своих действий, вносить соответствующие коррективы</w:t>
      </w:r>
    </w:p>
    <w:p w:rsidR="00C635AD" w:rsidRPr="00130984" w:rsidRDefault="00C635AD" w:rsidP="00C635AD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Обучающийся получит возможность научиться: </w:t>
      </w:r>
      <w:r w:rsidRPr="00130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осуществлять итоговый и пошаговый контроль по результату;</w:t>
      </w:r>
    </w:p>
    <w:p w:rsidR="00C635AD" w:rsidRPr="00130984" w:rsidRDefault="00C635AD" w:rsidP="00C635AD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искать ошибки в плане действий и вносить в него изменения.</w:t>
      </w:r>
    </w:p>
    <w:p w:rsidR="00C635AD" w:rsidRPr="00130984" w:rsidRDefault="00C635AD" w:rsidP="00C635AD">
      <w:pPr>
        <w:spacing w:before="100" w:beforeAutospacing="1" w:after="100" w:afterAutospacing="1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Познавательные</w:t>
      </w: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универсальные учебные действия:</w:t>
      </w:r>
    </w:p>
    <w:p w:rsidR="00C635AD" w:rsidRPr="00130984" w:rsidRDefault="00C635AD" w:rsidP="00C635AD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Обучающийся научится: </w:t>
      </w: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устанавливать причинно-следственные связи;- выбирать основания и критерии для сравнения, классификации объектов;</w:t>
      </w:r>
      <w:r w:rsidRPr="00130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искать, анализировать информацию;</w:t>
      </w:r>
      <w:r w:rsidRPr="0013098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-</w:t>
      </w:r>
      <w:r w:rsidRPr="00130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планировать свое действие в соответствии с поставленной задачей и условиями ее реализации, в том числе во внутреннем плане;</w:t>
      </w: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под руководством учителя осуществлять поиск нужной информации в учебных пособиях;– понимать знаки, символы, модели, схемы, приведенные в учебных пособиях;– понимать заданный вопрос, в соответствии с ним строить ответ;– обобщать: выделять класс объектов по заданному признаку;- </w:t>
      </w:r>
      <w:r w:rsidRPr="00130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анализ объектов с выделением существенных и несущественных признаков;</w:t>
      </w:r>
    </w:p>
    <w:p w:rsidR="00C635AD" w:rsidRPr="00130984" w:rsidRDefault="00C635AD" w:rsidP="00C635AD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Обучающийся получит возможность научиться: </w:t>
      </w:r>
      <w:r w:rsidRPr="00130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добывать необходимые знания и с их помощью проделывать конкретную работу;- осуществлять поиск необходимой информации для выполнения учебных заданий с использованием учебной литературы;</w:t>
      </w: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в сотрудничестве с учителем и одноклассниками находить несколько вариантов решения задач.– под руководством учителя ориентироваться на возможное разнообразие способов решения учебной задачи;– под руководством учителя и в сотрудничестве с одноклассниками обобщать: выделять класс объектов как по заданному признаку, так и самостоятельно;</w:t>
      </w:r>
      <w:r w:rsidRPr="00130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строить логические цепи рассуждений.</w:t>
      </w:r>
    </w:p>
    <w:p w:rsidR="00C635AD" w:rsidRPr="00130984" w:rsidRDefault="00C635AD" w:rsidP="00C635AD">
      <w:pPr>
        <w:spacing w:before="100" w:beforeAutospacing="1" w:after="100" w:afterAutospacing="1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Коммуникативные</w:t>
      </w: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универсальные учебные действия:</w:t>
      </w:r>
    </w:p>
    <w:p w:rsidR="00C635AD" w:rsidRPr="00130984" w:rsidRDefault="00C635AD" w:rsidP="00C635AD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Обучающийся научится: </w:t>
      </w: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договариваться с партнерами, в т. ч. в ситуации столкновения интересов;– строить понятные для партнера высказывания;</w:t>
      </w:r>
    </w:p>
    <w:p w:rsidR="00C635AD" w:rsidRPr="00130984" w:rsidRDefault="00C635AD" w:rsidP="00C635AD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 контролировать действия партнеров в совместной деятельности; – воспринимать другое мнение и позицию; – формулировать собственное мнение и позицию; – задавать вопросы, адекватные данной ситуации, позволяющие оценить ее в процессе общения; – проявлять инициативу в коллективных работах.</w:t>
      </w:r>
    </w:p>
    <w:p w:rsidR="00C74218" w:rsidRPr="00130984" w:rsidRDefault="00C635AD" w:rsidP="00C74218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Обучающийся получит возможность научиться: </w:t>
      </w: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– следить за действиями других участников совместной деятельности;– принимать другое мнение и позицию;– строить </w:t>
      </w: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понятные для партнера высказывания.</w:t>
      </w:r>
      <w:r w:rsidRPr="00130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учитывать разные мнения и стремиться к координации различных позиций в сотрудничестве</w:t>
      </w:r>
      <w:r w:rsidR="00C74218" w:rsidRPr="00130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41054B" w:rsidRPr="00130984" w:rsidRDefault="00C635AD" w:rsidP="00D94EB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 </w:t>
      </w:r>
      <w:r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сравнивать произношение гласных и согласных звуков; — наблюдать за функцией и ударением в слове; — контролировать правильность постановки ударения в словах </w:t>
      </w:r>
      <w:r w:rsidRPr="0013098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 </w:t>
      </w:r>
      <w:r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наблюдать слова, сходные по значению, уточнять значение слова по толковому словарю; — выбирать адекватные языковые средства для успешного решения коммуникативной задачи; — различать употребление в тексте слов в прямом и переносном значении. Подбирать синонимы для устранения повторов в тексте; —подбирать антонимы для точной характеристики предметов при их сравнении; — оценивать уместность использования слов в тексте; -анализировать пары слов, связанные словообразовательными связями. Устанавливать словообразовательные связи данных слов; — анализировать значение и строение слова и на основании анализа делать вывод о том, являются ли слова родственными —наблюдать слова, сходные по звучанию, анализировать результаты их использования в юмористических текстах; —соблюдать нормы русского литературного языка в собственной речи и оценивать соблюдение этих норм в речи собеседника; —самостоятельно находить при сомнении в правильности словоупотребления необходимую информацию в словарях.</w:t>
      </w:r>
    </w:p>
    <w:p w:rsidR="00D94EB9" w:rsidRPr="00130984" w:rsidRDefault="00130984" w:rsidP="00D94EB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ru-RU"/>
        </w:rPr>
        <w:t xml:space="preserve">                                                  </w:t>
      </w:r>
      <w:r w:rsidR="00D94EB9" w:rsidRPr="00130984"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ru-RU"/>
        </w:rPr>
        <w:t>Особенности содержа</w:t>
      </w:r>
      <w:r w:rsidR="00CD3E53" w:rsidRPr="00130984"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ru-RU"/>
        </w:rPr>
        <w:t>ния курса</w:t>
      </w:r>
      <w:r w:rsidR="00D94EB9" w:rsidRPr="00130984"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ru-RU"/>
        </w:rPr>
        <w:t>.</w:t>
      </w:r>
    </w:p>
    <w:p w:rsidR="00D94EB9" w:rsidRPr="00130984" w:rsidRDefault="00CD3E53" w:rsidP="00D94EB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</w:t>
      </w:r>
      <w:r w:rsidR="001D54A1"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Объектом изучения курса</w:t>
      </w:r>
      <w:r w:rsidR="00D94EB9"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являются язык и речь. В основное содержание программы</w:t>
      </w:r>
      <w:r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</w:t>
      </w:r>
      <w:r w:rsidR="00D94EB9"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включены пять разделов для каждого класса. Основной акцент сделан</w:t>
      </w:r>
      <w:r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</w:t>
      </w:r>
      <w:r w:rsidR="00D94EB9"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на развитии у младших школьников способности к анализу языковых</w:t>
      </w:r>
      <w:r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</w:t>
      </w:r>
      <w:r w:rsidR="00D94EB9"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фактов с учётом единства формы, содержания и функции рассматриваемого явления, что поможет ученику глубже проникнуть в область</w:t>
      </w:r>
      <w:r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</w:t>
      </w:r>
      <w:r w:rsidR="00D94EB9"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мысли, выраженной с помощью языка, научит выбирать адекватные языковые средства для успешного решения коммуникативных задач. В содержание курса включены сведения из фонетики, графики, орфоэпии,</w:t>
      </w:r>
      <w:r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</w:t>
      </w:r>
      <w:r w:rsidR="00D94EB9"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лексикологии и фразеологии, морфемики, словообразования, этимологии, грамматики.</w:t>
      </w:r>
    </w:p>
    <w:p w:rsidR="00D94EB9" w:rsidRPr="00130984" w:rsidRDefault="00224BEA" w:rsidP="00D94EB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Содержание курса</w:t>
      </w:r>
      <w:r w:rsidR="00D94EB9"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строится на основе </w:t>
      </w:r>
      <w:r w:rsidR="00D94EB9" w:rsidRPr="00130984">
        <w:rPr>
          <w:rFonts w:ascii="Times New Roman" w:eastAsia="Times New Roman" w:hAnsi="Times New Roman" w:cs="Times New Roman"/>
          <w:i/>
          <w:iCs/>
          <w:color w:val="191919"/>
          <w:sz w:val="24"/>
          <w:szCs w:val="24"/>
          <w:lang w:eastAsia="ru-RU"/>
        </w:rPr>
        <w:t>деятельностного подхода. </w:t>
      </w:r>
      <w:r w:rsidR="00D94EB9"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Каждый раздел программы предусматривает использование игровой и практической деятельности. Предполагается активное</w:t>
      </w:r>
      <w:r w:rsidR="00CD3E53"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</w:t>
      </w:r>
      <w:r w:rsidR="00D94EB9"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освоение</w:t>
      </w:r>
      <w:r w:rsidR="00CD3E53"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</w:t>
      </w:r>
      <w:r w:rsidR="00D94EB9"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курса в разнообразной индивидуальной и групповой работе (учебные, познавательные, исследовательские задания, ролевые и дидактические</w:t>
      </w:r>
      <w:r w:rsidR="00CD3E53"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</w:t>
      </w:r>
      <w:r w:rsidR="00D94EB9"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игры, работа над проектами, экскурсии). Включение учащихся в разнообразную деятельность является усло</w:t>
      </w:r>
      <w:r w:rsidR="008E6FA9"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вием приобретения прочных способностей</w:t>
      </w:r>
      <w:r w:rsidR="00D94EB9"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, преобразования их в убежден</w:t>
      </w:r>
      <w:r w:rsidR="0041054B"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ия</w:t>
      </w:r>
      <w:r w:rsidR="00D94EB9"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, формирования основ личной ответственности за сохранение богатства русского языка.</w:t>
      </w:r>
    </w:p>
    <w:p w:rsidR="00D94EB9" w:rsidRPr="00130984" w:rsidRDefault="00D94EB9" w:rsidP="00D94EB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Деятельностный подход к разработке содержания курса позволит решать в ходе его изучения ряд взаимосвязанных задач:</w:t>
      </w:r>
    </w:p>
    <w:p w:rsidR="00D94EB9" w:rsidRPr="00130984" w:rsidRDefault="00D94EB9" w:rsidP="00D94EB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—об</w:t>
      </w:r>
      <w:r w:rsidR="008E6FA9"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еспечивать восприятие и усвоение способностей</w:t>
      </w:r>
      <w:r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; создавать условия для</w:t>
      </w:r>
      <w:r w:rsidR="00CD3E53"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</w:t>
      </w:r>
      <w:r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высказывания младшими школьниками суждений художественного,</w:t>
      </w:r>
      <w:r w:rsidR="00CD3E53"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</w:t>
      </w:r>
      <w:r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эстетического, духовно-нравственного характера;</w:t>
      </w:r>
    </w:p>
    <w:p w:rsidR="00D94EB9" w:rsidRPr="00130984" w:rsidRDefault="00D94EB9" w:rsidP="00D94EB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— уделять внимание ситуациям, где ребёнок должен учиться различать универсальные (всеобщие) ценности;</w:t>
      </w:r>
    </w:p>
    <w:p w:rsidR="00D94EB9" w:rsidRPr="00130984" w:rsidRDefault="00D94EB9" w:rsidP="00D94EB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—использовать возможности для становления навыков следования</w:t>
      </w:r>
      <w:r w:rsidR="00CD3E53"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</w:t>
      </w:r>
      <w:r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научным, духовно-нравственным и эстетическим принципам и нормам</w:t>
      </w:r>
      <w:r w:rsidR="00CD3E53"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</w:t>
      </w:r>
      <w:r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общения и деятельности.</w:t>
      </w:r>
    </w:p>
    <w:p w:rsidR="00D94EB9" w:rsidRPr="00130984" w:rsidRDefault="00D94EB9" w:rsidP="00D94EB9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Тем самым создаются условия для формирования научных </w:t>
      </w:r>
      <w:r w:rsidR="008E6FA9"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способностей </w:t>
      </w:r>
      <w:r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о языке, осознания значения и необходимости бережного его использования.</w:t>
      </w:r>
    </w:p>
    <w:p w:rsidR="0041054B" w:rsidRPr="00130984" w:rsidRDefault="00D94EB9" w:rsidP="00EE38DA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lastRenderedPageBreak/>
        <w:t>Подобное содержание курса не только позволяет решать задачи, связанные с обучением и развитием младших школьников, но и несёт в себе большой воспитательный потенциал. Воспитывающая функция заключается</w:t>
      </w:r>
      <w:r w:rsidR="00CD3E53"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</w:t>
      </w:r>
      <w:r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в</w:t>
      </w:r>
      <w:r w:rsidR="00CD3E53"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</w:t>
      </w:r>
      <w:r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формировании у младших школьников потребности в познании и изучении русского языка, его исторических корней, многообразия, обоснованных</w:t>
      </w:r>
      <w:r w:rsidR="00CD3E53"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</w:t>
      </w:r>
      <w:r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норм и правил, выражении личного интереса и отношения к фактам языка и</w:t>
      </w:r>
      <w:r w:rsidR="00CD3E53"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</w:t>
      </w:r>
      <w:r w:rsidRPr="0013098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понимании значения языка как явления национальной культуры.</w:t>
      </w:r>
    </w:p>
    <w:p w:rsidR="00EF5DF6" w:rsidRPr="00130984" w:rsidRDefault="00EF5DF6" w:rsidP="00EF5DF6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Уровень  результатов работы по программе:</w:t>
      </w:r>
    </w:p>
    <w:p w:rsidR="00EF5DF6" w:rsidRPr="00130984" w:rsidRDefault="00EF5DF6" w:rsidP="00EF5DF6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Первый уровень результатов — </w:t>
      </w:r>
      <w:r w:rsidRPr="001309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школьником социальных знаний (об общественных нормах, устрой</w:t>
      </w:r>
      <w:r w:rsidRPr="0013098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стве общества, о социально одобряемых и неодобряемых формах поведения в обществе и т. п.), первичного понимания социальной реальности и повседневной жизни.</w:t>
      </w:r>
    </w:p>
    <w:p w:rsidR="00EF5DF6" w:rsidRPr="00130984" w:rsidRDefault="00EF5DF6" w:rsidP="00EF5DF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F5DF6" w:rsidRPr="00130984" w:rsidRDefault="00EF5DF6" w:rsidP="00EF5DF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Результаты первого уровня:</w:t>
      </w:r>
    </w:p>
    <w:p w:rsidR="00EF5DF6" w:rsidRPr="00130984" w:rsidRDefault="00EF5DF6" w:rsidP="00EF5DF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приобретение школьником социальных знаний,    понимания социальной реальности и повседневной жизни:</w:t>
      </w:r>
    </w:p>
    <w:p w:rsidR="00EF5DF6" w:rsidRPr="00130984" w:rsidRDefault="00EF5DF6" w:rsidP="00EF5DF6">
      <w:pPr>
        <w:shd w:val="clear" w:color="auto" w:fill="FFFFFF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участие в различных видах игровой, изобразительной, творческой  деятельности;</w:t>
      </w:r>
    </w:p>
    <w:p w:rsidR="00EF5DF6" w:rsidRPr="00130984" w:rsidRDefault="00EF5DF6" w:rsidP="00EF5DF6">
      <w:pPr>
        <w:shd w:val="clear" w:color="auto" w:fill="FFFFFF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расширение кругозора о мире профессий,</w:t>
      </w:r>
    </w:p>
    <w:p w:rsidR="00EF5DF6" w:rsidRPr="00130984" w:rsidRDefault="00EF5DF6" w:rsidP="00EF5DF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заинтересованность в развитии своих способностей, участие в обсуждении и выражение своего отношения к изучаемой профессии, возможность попробовать свои силы в различных областях коллективной деятельности;</w:t>
      </w:r>
    </w:p>
    <w:p w:rsidR="00EF5DF6" w:rsidRPr="00130984" w:rsidRDefault="00EF5DF6" w:rsidP="00EF5DF6">
      <w:pPr>
        <w:shd w:val="clear" w:color="auto" w:fill="FFFFFF"/>
        <w:spacing w:before="106"/>
        <w:ind w:right="2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0984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способность  добывать новую информацию из различных источников</w:t>
      </w:r>
    </w:p>
    <w:p w:rsidR="00EF5DF6" w:rsidRPr="00130984" w:rsidRDefault="00EF5DF6" w:rsidP="00EF5DF6">
      <w:pPr>
        <w:shd w:val="clear" w:color="auto" w:fill="FFFFFF"/>
        <w:spacing w:before="100" w:beforeAutospacing="1" w:after="100" w:afterAutospacing="1" w:line="276" w:lineRule="auto"/>
        <w:ind w:left="28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Особенности организации образовательного процесса</w:t>
      </w:r>
    </w:p>
    <w:p w:rsidR="00EF5DF6" w:rsidRPr="00130984" w:rsidRDefault="00EF5DF6" w:rsidP="00EF5DF6">
      <w:pPr>
        <w:shd w:val="clear" w:color="auto" w:fill="FFFFFF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образовательной программы начального общего образования в 1-4 классах обеспечивается через реализацию учебного плана урочной и плана внеурочной деятельности. Организация занятий по направлениям раздела «Внеурочная деятельность» является неотъемлемой частью образовательного процесса в образовательном учреждении и реализуется, насколько это возможно, с учётом выбора и пожелания родителей. Внеурочная деятельность организуется по следующим направлениям развития личности обучающихся:</w:t>
      </w:r>
    </w:p>
    <w:p w:rsidR="00EF5DF6" w:rsidRPr="00130984" w:rsidRDefault="00EF5DF6" w:rsidP="00EF5DF6">
      <w:pPr>
        <w:shd w:val="clear" w:color="auto" w:fill="FFFFFF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5DF6" w:rsidRPr="00130984" w:rsidRDefault="00EF5DF6" w:rsidP="00EF5DF6">
      <w:pPr>
        <w:shd w:val="clear" w:color="auto" w:fill="FFFFFF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спортивно-оздоровительное;</w:t>
      </w:r>
    </w:p>
    <w:p w:rsidR="00EF5DF6" w:rsidRPr="00130984" w:rsidRDefault="00EF5DF6" w:rsidP="00EF5DF6">
      <w:pPr>
        <w:shd w:val="clear" w:color="auto" w:fill="FFFFFF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художественно-эстетическое;</w:t>
      </w:r>
    </w:p>
    <w:p w:rsidR="00EF5DF6" w:rsidRPr="00130984" w:rsidRDefault="00EF5DF6" w:rsidP="00EF5DF6">
      <w:pPr>
        <w:shd w:val="clear" w:color="auto" w:fill="FFFFFF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научно-познавательное;</w:t>
      </w:r>
    </w:p>
    <w:p w:rsidR="00EF5DF6" w:rsidRPr="00130984" w:rsidRDefault="00EF5DF6" w:rsidP="00EF5DF6">
      <w:pPr>
        <w:shd w:val="clear" w:color="auto" w:fill="FFFFFF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проектная деятельность;</w:t>
      </w:r>
    </w:p>
    <w:p w:rsidR="00EF5DF6" w:rsidRPr="00130984" w:rsidRDefault="00EF5DF6" w:rsidP="00EF5DF6">
      <w:pPr>
        <w:shd w:val="clear" w:color="auto" w:fill="FFFFFF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гражданско-патриотическое</w:t>
      </w:r>
    </w:p>
    <w:p w:rsidR="00EF5DF6" w:rsidRPr="00130984" w:rsidRDefault="00EF5DF6" w:rsidP="00EF5DF6">
      <w:pPr>
        <w:shd w:val="clear" w:color="auto" w:fill="FFFFFF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общественно-полезная деятельность.</w:t>
      </w:r>
    </w:p>
    <w:p w:rsidR="00EF5DF6" w:rsidRPr="00130984" w:rsidRDefault="00EF5DF6" w:rsidP="00EF5DF6">
      <w:pPr>
        <w:shd w:val="clear" w:color="auto" w:fill="FFFFFF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sz w:val="24"/>
          <w:szCs w:val="24"/>
          <w:lang w:eastAsia="ru-RU"/>
        </w:rPr>
        <w:t>Миссия начальной школы - научить ребенка учиться, заложить способы учебной деятельности. На этой ступени реализуются образовательные программы расширенного развивающего обучения и решаются следующие задачи:</w:t>
      </w:r>
    </w:p>
    <w:p w:rsidR="00EF5DF6" w:rsidRPr="00130984" w:rsidRDefault="00EF5DF6" w:rsidP="00EF5DF6">
      <w:pPr>
        <w:shd w:val="clear" w:color="auto" w:fill="FFFFFF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5DF6" w:rsidRPr="00130984" w:rsidRDefault="00EF5DF6" w:rsidP="00EF5DF6">
      <w:pPr>
        <w:shd w:val="clear" w:color="auto" w:fill="FFFFFF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sz w:val="24"/>
          <w:szCs w:val="24"/>
          <w:lang w:eastAsia="ru-RU"/>
        </w:rPr>
        <w:t>1.   Оказание помощи ребенку в прохождении трудностей в различных видах деятельности, формировании самостоятельности.</w:t>
      </w:r>
    </w:p>
    <w:p w:rsidR="00EF5DF6" w:rsidRPr="00130984" w:rsidRDefault="00EF5DF6" w:rsidP="00EF5DF6">
      <w:pPr>
        <w:shd w:val="clear" w:color="auto" w:fill="FFFFFF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sz w:val="24"/>
          <w:szCs w:val="24"/>
          <w:lang w:eastAsia="ru-RU"/>
        </w:rPr>
        <w:t>2.   Развитие  интеллекта.</w:t>
      </w:r>
    </w:p>
    <w:p w:rsidR="00EF5DF6" w:rsidRPr="00130984" w:rsidRDefault="00EF5DF6" w:rsidP="00EF5DF6">
      <w:pPr>
        <w:shd w:val="clear" w:color="auto" w:fill="FFFFFF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sz w:val="24"/>
          <w:szCs w:val="24"/>
          <w:lang w:eastAsia="ru-RU"/>
        </w:rPr>
        <w:t>3.   Формирование потребности в творческой деятельности.</w:t>
      </w:r>
    </w:p>
    <w:p w:rsidR="00EF5DF6" w:rsidRPr="00130984" w:rsidRDefault="00EF5DF6" w:rsidP="00EF5DF6">
      <w:pPr>
        <w:shd w:val="clear" w:color="auto" w:fill="FFFFFF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sz w:val="24"/>
          <w:szCs w:val="24"/>
          <w:lang w:eastAsia="ru-RU"/>
        </w:rPr>
        <w:t>4.   Воспитание коммуникабельности.</w:t>
      </w:r>
    </w:p>
    <w:p w:rsidR="00EF5DF6" w:rsidRPr="00130984" w:rsidRDefault="00EF5DF6" w:rsidP="00EF5DF6">
      <w:pPr>
        <w:shd w:val="clear" w:color="auto" w:fill="FFFFFF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sz w:val="24"/>
          <w:szCs w:val="24"/>
          <w:lang w:eastAsia="ru-RU"/>
        </w:rPr>
        <w:t>5.   Формирование трудовых навыков и нравственных представлений.</w:t>
      </w:r>
    </w:p>
    <w:p w:rsidR="00EF5DF6" w:rsidRPr="00130984" w:rsidRDefault="00EF5DF6" w:rsidP="00EF5DF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 </w:t>
      </w:r>
    </w:p>
    <w:p w:rsidR="00EF5DF6" w:rsidRPr="00130984" w:rsidRDefault="00EF5DF6" w:rsidP="00EF5DF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98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Учет воспитательного потенциала  курса внеурочной деятельности.  </w:t>
      </w:r>
      <w:r w:rsidRPr="001309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309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3098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Внеурочная деятельность – это</w:t>
      </w:r>
      <w:r w:rsidRPr="0013098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bidi="en-US"/>
        </w:rPr>
        <w:t> </w:t>
      </w:r>
      <w:r w:rsidRPr="0013098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bidi="en-US"/>
        </w:rPr>
        <w:t>часть основного образования, которая нацелена на помощь педагогу и ребёнку в освоении нового вида учебной деятельности, сформировать учебную мотивацию</w:t>
      </w:r>
      <w:r w:rsidRPr="0013098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, внеурочная деятельность способствует расширению образовательного пространства, создаёт дополнительные условия для развития учащихся, происходит выстраивание сети, обеспечивающей детям сопровождение, поддержку на этапах адаптации, способность базовые знания осознанно применять в ситуациях, отличных от учебных.</w:t>
      </w:r>
    </w:p>
    <w:p w:rsidR="00A61DD3" w:rsidRPr="00130984" w:rsidRDefault="00A61DD3" w:rsidP="00837894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sectPr w:rsidR="00A61DD3" w:rsidRPr="00130984" w:rsidSect="00A61DD3">
          <w:pgSz w:w="11906" w:h="16838"/>
          <w:pgMar w:top="1134" w:right="851" w:bottom="567" w:left="1559" w:header="709" w:footer="709" w:gutter="0"/>
          <w:cols w:space="708"/>
          <w:docGrid w:linePitch="360"/>
        </w:sectPr>
      </w:pPr>
    </w:p>
    <w:p w:rsidR="00566CDF" w:rsidRPr="00130984" w:rsidRDefault="00566CDF" w:rsidP="00837894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566CDF" w:rsidRPr="00130984" w:rsidRDefault="00566CDF" w:rsidP="00566CDF">
      <w:pPr>
        <w:numPr>
          <w:ilvl w:val="0"/>
          <w:numId w:val="11"/>
        </w:num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098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СОДЕРЖАНИЕ КУРСА</w:t>
      </w:r>
    </w:p>
    <w:tbl>
      <w:tblPr>
        <w:tblW w:w="1502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2558"/>
        <w:gridCol w:w="1090"/>
        <w:gridCol w:w="10772"/>
      </w:tblGrid>
      <w:tr w:rsidR="00566CDF" w:rsidRPr="00130984" w:rsidTr="00E60620">
        <w:tc>
          <w:tcPr>
            <w:tcW w:w="606" w:type="dxa"/>
            <w:vAlign w:val="center"/>
          </w:tcPr>
          <w:p w:rsidR="00566CDF" w:rsidRPr="00130984" w:rsidRDefault="00566CDF" w:rsidP="00566C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566CDF" w:rsidRPr="00130984" w:rsidRDefault="00566CDF" w:rsidP="00566C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558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659"/>
            </w:tblGrid>
            <w:tr w:rsidR="00566CDF" w:rsidRPr="00130984" w:rsidTr="00566CDF">
              <w:trPr>
                <w:trHeight w:val="207"/>
              </w:trPr>
              <w:tc>
                <w:tcPr>
                  <w:tcW w:w="0" w:type="auto"/>
                </w:tcPr>
                <w:p w:rsidR="00566CDF" w:rsidRPr="00130984" w:rsidRDefault="00566CDF" w:rsidP="00566CD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130984">
                    <w:rPr>
                      <w:rFonts w:ascii="Times New Roman" w:eastAsia="Calibri" w:hAnsi="Times New Roman" w:cs="Times New Roman"/>
                      <w:b/>
                      <w:color w:val="000000"/>
                      <w:sz w:val="24"/>
                      <w:szCs w:val="24"/>
                    </w:rPr>
                    <w:t>Тема раздела</w:t>
                  </w:r>
                </w:p>
              </w:tc>
            </w:tr>
          </w:tbl>
          <w:p w:rsidR="00566CDF" w:rsidRPr="00130984" w:rsidRDefault="00566CDF" w:rsidP="00566C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74"/>
            </w:tblGrid>
            <w:tr w:rsidR="00566CDF" w:rsidRPr="00130984" w:rsidTr="00566CDF">
              <w:trPr>
                <w:trHeight w:val="462"/>
              </w:trPr>
              <w:tc>
                <w:tcPr>
                  <w:tcW w:w="0" w:type="auto"/>
                </w:tcPr>
                <w:p w:rsidR="00566CDF" w:rsidRPr="00130984" w:rsidRDefault="00566CDF" w:rsidP="00566CD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130984">
                    <w:rPr>
                      <w:rFonts w:ascii="Times New Roman" w:eastAsia="Calibri" w:hAnsi="Times New Roman" w:cs="Times New Roman"/>
                      <w:b/>
                      <w:color w:val="000000"/>
                      <w:sz w:val="24"/>
                      <w:szCs w:val="24"/>
                    </w:rPr>
                    <w:t>Кол-во часов</w:t>
                  </w:r>
                </w:p>
              </w:tc>
            </w:tr>
          </w:tbl>
          <w:p w:rsidR="00566CDF" w:rsidRPr="00130984" w:rsidRDefault="00566CDF" w:rsidP="00566C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772" w:type="dxa"/>
            <w:vAlign w:val="center"/>
          </w:tcPr>
          <w:tbl>
            <w:tblPr>
              <w:tblW w:w="9056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56"/>
            </w:tblGrid>
            <w:tr w:rsidR="00566CDF" w:rsidRPr="00130984" w:rsidTr="00566CDF">
              <w:trPr>
                <w:trHeight w:val="207"/>
              </w:trPr>
              <w:tc>
                <w:tcPr>
                  <w:tcW w:w="9056" w:type="dxa"/>
                </w:tcPr>
                <w:p w:rsidR="00566CDF" w:rsidRPr="00130984" w:rsidRDefault="00566CDF" w:rsidP="00566CD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130984">
                    <w:rPr>
                      <w:rFonts w:ascii="Times New Roman" w:eastAsia="Calibri" w:hAnsi="Times New Roman" w:cs="Times New Roman"/>
                      <w:b/>
                      <w:color w:val="000000"/>
                      <w:sz w:val="24"/>
                      <w:szCs w:val="24"/>
                    </w:rPr>
                    <w:t>Универсальные учебные действия</w:t>
                  </w:r>
                </w:p>
              </w:tc>
            </w:tr>
          </w:tbl>
          <w:p w:rsidR="00566CDF" w:rsidRPr="00130984" w:rsidRDefault="00566CDF" w:rsidP="00566C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66CDF" w:rsidRPr="00130984" w:rsidTr="00E60620">
        <w:trPr>
          <w:trHeight w:val="407"/>
        </w:trPr>
        <w:tc>
          <w:tcPr>
            <w:tcW w:w="606" w:type="dxa"/>
            <w:vAlign w:val="center"/>
          </w:tcPr>
          <w:p w:rsidR="00566CDF" w:rsidRPr="00130984" w:rsidRDefault="00566CDF" w:rsidP="00566C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58" w:type="dxa"/>
            <w:vAlign w:val="center"/>
          </w:tcPr>
          <w:p w:rsidR="00837894" w:rsidRPr="00130984" w:rsidRDefault="00837894" w:rsidP="008378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Поиграем со звуками, словами и предложениями</w:t>
            </w:r>
          </w:p>
          <w:p w:rsidR="00837894" w:rsidRPr="00130984" w:rsidRDefault="00837894" w:rsidP="008378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Фонетические и графические правила и закономерности. </w:t>
            </w:r>
          </w:p>
          <w:p w:rsidR="00837894" w:rsidRPr="00130984" w:rsidRDefault="00837894" w:rsidP="008378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Слово, его значение и лексические нормы. </w:t>
            </w:r>
          </w:p>
          <w:p w:rsidR="00837894" w:rsidRPr="00130984" w:rsidRDefault="00837894" w:rsidP="008378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>Морфемный и словообразовательный анализ слова, работа со слово-</w:t>
            </w:r>
          </w:p>
          <w:p w:rsidR="00837894" w:rsidRPr="00130984" w:rsidRDefault="00837894" w:rsidP="008378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образовательными моделями. </w:t>
            </w:r>
          </w:p>
          <w:p w:rsidR="00566CDF" w:rsidRPr="00130984" w:rsidRDefault="00566CDF" w:rsidP="00566C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Align w:val="center"/>
          </w:tcPr>
          <w:p w:rsidR="00566CDF" w:rsidRPr="00130984" w:rsidRDefault="00E60620" w:rsidP="00566C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772" w:type="dxa"/>
          </w:tcPr>
          <w:tbl>
            <w:tblPr>
              <w:tblW w:w="9198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198"/>
            </w:tblGrid>
            <w:tr w:rsidR="00566CDF" w:rsidRPr="00130984" w:rsidTr="00566CDF">
              <w:trPr>
                <w:trHeight w:val="806"/>
              </w:trPr>
              <w:tc>
                <w:tcPr>
                  <w:tcW w:w="9198" w:type="dxa"/>
                </w:tcPr>
                <w:p w:rsidR="00837894" w:rsidRPr="00130984" w:rsidRDefault="00837894" w:rsidP="00837894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13098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— фонетические и графические задачи; </w:t>
                  </w:r>
                </w:p>
                <w:p w:rsidR="00837894" w:rsidRPr="00130984" w:rsidRDefault="00837894" w:rsidP="00837894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13098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— игры: «Наборщик», «Чудесные превращения слов»; </w:t>
                  </w:r>
                </w:p>
                <w:p w:rsidR="00837894" w:rsidRPr="00130984" w:rsidRDefault="00837894" w:rsidP="00837894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13098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— решение анаграмм, кроссвордов, ребусов, шарад; </w:t>
                  </w:r>
                </w:p>
                <w:p w:rsidR="00837894" w:rsidRPr="00130984" w:rsidRDefault="00837894" w:rsidP="00837894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13098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— игры со словообразовательными моделями: «Загадки тильды»,</w:t>
                  </w:r>
                </w:p>
                <w:p w:rsidR="00837894" w:rsidRPr="00130984" w:rsidRDefault="00837894" w:rsidP="00837894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13098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«Наоборотки», «Неразрывная цепь слов», «Смешалости», «Лингвистические раскопки», «Бестолковый словарь»; </w:t>
                  </w:r>
                </w:p>
                <w:p w:rsidR="00837894" w:rsidRPr="00130984" w:rsidRDefault="00837894" w:rsidP="00837894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13098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— шутливые лингвистические вопросы; </w:t>
                  </w:r>
                </w:p>
                <w:p w:rsidR="00837894" w:rsidRPr="00130984" w:rsidRDefault="00837894" w:rsidP="00837894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13098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—отгадывание зашифрованных словосочетаний, придумывание фраз, состоящих из искусственных слов.</w:t>
                  </w:r>
                </w:p>
                <w:p w:rsidR="00566CDF" w:rsidRPr="00130984" w:rsidRDefault="00566CDF" w:rsidP="00837894">
                  <w:pPr>
                    <w:tabs>
                      <w:tab w:val="left" w:pos="267"/>
                    </w:tabs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566CDF" w:rsidRPr="00130984" w:rsidRDefault="00566CDF" w:rsidP="00566CDF">
            <w:pPr>
              <w:tabs>
                <w:tab w:val="left" w:pos="267"/>
              </w:tabs>
              <w:autoSpaceDE w:val="0"/>
              <w:autoSpaceDN w:val="0"/>
              <w:adjustRightInd w:val="0"/>
              <w:spacing w:after="0" w:line="240" w:lineRule="auto"/>
              <w:ind w:left="-16" w:firstLine="16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66CDF" w:rsidRPr="00130984" w:rsidTr="00E60620">
        <w:tc>
          <w:tcPr>
            <w:tcW w:w="606" w:type="dxa"/>
            <w:vAlign w:val="center"/>
          </w:tcPr>
          <w:p w:rsidR="00566CDF" w:rsidRPr="00130984" w:rsidRDefault="00566CDF" w:rsidP="00566C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58" w:type="dxa"/>
            <w:vAlign w:val="center"/>
          </w:tcPr>
          <w:p w:rsidR="00837894" w:rsidRPr="00130984" w:rsidRDefault="00837894" w:rsidP="008378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Пора действовать! </w:t>
            </w:r>
          </w:p>
          <w:p w:rsidR="00837894" w:rsidRPr="00130984" w:rsidRDefault="00837894" w:rsidP="008378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Глагол в языке и речи. </w:t>
            </w:r>
          </w:p>
          <w:p w:rsidR="00837894" w:rsidRPr="00130984" w:rsidRDefault="00837894" w:rsidP="008378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Особенности текста-повествования и текста-описания. </w:t>
            </w:r>
          </w:p>
          <w:p w:rsidR="00837894" w:rsidRPr="00130984" w:rsidRDefault="00837894" w:rsidP="008378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Видовые пары глаголов, их значение. </w:t>
            </w:r>
          </w:p>
          <w:p w:rsidR="00837894" w:rsidRPr="00130984" w:rsidRDefault="00837894" w:rsidP="008378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Глаголы в личной форме. </w:t>
            </w:r>
          </w:p>
          <w:p w:rsidR="00837894" w:rsidRPr="00130984" w:rsidRDefault="00837894" w:rsidP="008378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Повествование от первого и третьего лица. </w:t>
            </w:r>
          </w:p>
          <w:p w:rsidR="00837894" w:rsidRPr="00130984" w:rsidRDefault="00837894" w:rsidP="008378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Использование </w:t>
            </w: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временных форм глагола в речи. Замена форм времени глагола. </w:t>
            </w:r>
          </w:p>
          <w:p w:rsidR="00837894" w:rsidRPr="00130984" w:rsidRDefault="00837894" w:rsidP="008378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Правильное ударение в формах настоящего и прошедшего времени. </w:t>
            </w:r>
          </w:p>
          <w:p w:rsidR="00837894" w:rsidRPr="00130984" w:rsidRDefault="00837894" w:rsidP="008378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 чём может рассказать личная форма глагола. </w:t>
            </w:r>
          </w:p>
          <w:p w:rsidR="00837894" w:rsidRPr="00130984" w:rsidRDefault="00837894" w:rsidP="008378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Употребление глаголов, не образующих форму 1-го лица единственного числа. </w:t>
            </w:r>
          </w:p>
          <w:p w:rsidR="00837894" w:rsidRPr="00130984" w:rsidRDefault="00837894" w:rsidP="008378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Форма условного наклонения глагола. </w:t>
            </w:r>
          </w:p>
          <w:p w:rsidR="00837894" w:rsidRPr="00130984" w:rsidRDefault="00837894" w:rsidP="008378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Повелительные формы глагола в просьбах, советах и приказах: правила вежливости. </w:t>
            </w:r>
          </w:p>
          <w:p w:rsidR="00837894" w:rsidRPr="00130984" w:rsidRDefault="00837894" w:rsidP="008378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Образование форм повелительного наклонения, исправление речевых ошибок. </w:t>
            </w:r>
          </w:p>
          <w:p w:rsidR="00837894" w:rsidRPr="00130984" w:rsidRDefault="00837894" w:rsidP="008378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Использование глаголов в прямом и переносном значении. </w:t>
            </w:r>
          </w:p>
          <w:p w:rsidR="00837894" w:rsidRPr="00130984" w:rsidRDefault="00837894" w:rsidP="008378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Художественное олицетворение. </w:t>
            </w:r>
          </w:p>
          <w:p w:rsidR="00837894" w:rsidRPr="00130984" w:rsidRDefault="00837894" w:rsidP="008378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Глаголы-синонимы и </w:t>
            </w: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глаголы-антонимы. </w:t>
            </w:r>
          </w:p>
          <w:p w:rsidR="00837894" w:rsidRPr="00130984" w:rsidRDefault="00837894" w:rsidP="008378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Глаголы в пословицах и загадках. </w:t>
            </w:r>
          </w:p>
          <w:p w:rsidR="00837894" w:rsidRPr="00130984" w:rsidRDefault="00837894" w:rsidP="008378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Решение орфографических задачек и головоломок: орфограммы глагола. </w:t>
            </w:r>
          </w:p>
          <w:p w:rsidR="00566CDF" w:rsidRPr="00130984" w:rsidRDefault="00566CDF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Align w:val="center"/>
          </w:tcPr>
          <w:p w:rsidR="00566CDF" w:rsidRPr="00130984" w:rsidRDefault="00E60620" w:rsidP="00566C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10772" w:type="dxa"/>
          </w:tcPr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>— сравнивать структуру и языковые особенности текста-описания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текста-повествования; 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— наблюдать и сравнивать значение глагольных видовых пар, обобщать свои наблюдения, выводить общность значения глаголов совершенного и несовершенного вида; 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—проводить мини-исследование с целью выявления замен глагольных форм времени в тексте; 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>— соблюдать нормы русского литературного языка в образовании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>личных форм глаголов, не имеющих форм 1-го лица единственного числа,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контролировать соблюдение этих норм в собственной речи и в речи собеседника; 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>—составлять устное монологическое высказывание с использованием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заданных языковых средств; 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—осуществлять анализ значения глаголов, использованных в тексте, и различать глаголы в прямом и переносном значении; 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—осуществлять учебное сотрудничество и взаимодействие, уметь договариваться, распределять роли </w:t>
            </w: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 игровой деятельности.</w:t>
            </w:r>
          </w:p>
          <w:p w:rsidR="00E60620" w:rsidRPr="00130984" w:rsidRDefault="00E60620" w:rsidP="008378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7894" w:rsidRPr="00130984" w:rsidRDefault="00837894" w:rsidP="008378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лингвистические эксперименты: «Можно ли рассказать о событии, не используя глаголы?» (существительные, прилагательные); «Рассказываем только с помощью глаголов», «Как изменится смысл предложения, если поменять вид глаголов?»; </w:t>
            </w:r>
          </w:p>
          <w:p w:rsidR="00837894" w:rsidRPr="00130984" w:rsidRDefault="00837894" w:rsidP="008378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—игра «Меняемся ролями»; </w:t>
            </w:r>
          </w:p>
          <w:p w:rsidR="00837894" w:rsidRPr="00130984" w:rsidRDefault="00837894" w:rsidP="008378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—творческая работа на тему «Если бы я был директором школы…»; </w:t>
            </w:r>
          </w:p>
          <w:p w:rsidR="00837894" w:rsidRPr="00130984" w:rsidRDefault="00837894" w:rsidP="008378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—ролевая игра «Просить или приказывать?»; </w:t>
            </w:r>
          </w:p>
          <w:p w:rsidR="00837894" w:rsidRPr="00130984" w:rsidRDefault="00837894" w:rsidP="008378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—составление загадок с помощью глаголов; </w:t>
            </w:r>
          </w:p>
          <w:p w:rsidR="00837894" w:rsidRPr="00130984" w:rsidRDefault="00837894" w:rsidP="008378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>—игра-соревнование «Орфографический поединок».</w:t>
            </w:r>
          </w:p>
          <w:p w:rsidR="00566CDF" w:rsidRPr="00130984" w:rsidRDefault="00566CDF" w:rsidP="00566CDF">
            <w:pPr>
              <w:tabs>
                <w:tab w:val="left" w:pos="267"/>
              </w:tabs>
              <w:autoSpaceDE w:val="0"/>
              <w:autoSpaceDN w:val="0"/>
              <w:adjustRightInd w:val="0"/>
              <w:spacing w:after="0" w:line="240" w:lineRule="auto"/>
              <w:ind w:left="-16" w:firstLine="16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66CDF" w:rsidRPr="00130984" w:rsidTr="00E60620">
        <w:trPr>
          <w:trHeight w:val="690"/>
        </w:trPr>
        <w:tc>
          <w:tcPr>
            <w:tcW w:w="606" w:type="dxa"/>
            <w:vAlign w:val="center"/>
          </w:tcPr>
          <w:p w:rsidR="00566CDF" w:rsidRPr="00130984" w:rsidRDefault="00566CDF" w:rsidP="00566C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2558" w:type="dxa"/>
            <w:vAlign w:val="center"/>
          </w:tcPr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Числа и слова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Как используются числительные в речи. 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Обозначение дат и времени с помощью числительных. 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Числительные во фразеологизмах и пословицах. 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Нормы употребления имён числительных. </w:t>
            </w:r>
          </w:p>
          <w:p w:rsidR="00566CDF" w:rsidRPr="00130984" w:rsidRDefault="00E60620" w:rsidP="00E606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>Исправление речевых ошибок.</w:t>
            </w:r>
          </w:p>
        </w:tc>
        <w:tc>
          <w:tcPr>
            <w:tcW w:w="1090" w:type="dxa"/>
            <w:vAlign w:val="center"/>
          </w:tcPr>
          <w:p w:rsidR="00566CDF" w:rsidRPr="00130984" w:rsidRDefault="00E60620" w:rsidP="00566C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772" w:type="dxa"/>
          </w:tcPr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>—наблюдать использование числительных в речи;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—воспринимать на слух, понимать информационные тексты и находить информацию, факты, заданные в тексте в явном виде; 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—находить необходимую информацию в различных источниках и создавать на её основе собственные письменные тексты на предложенную тему; 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>—выступать перед одноклассниками;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>—соблюдать нормы русского литературного языка в использовании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>числительных в речи, контролировать соблюдение этих норм в собственной речи и в речи собеседника.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Практическая и игровая деятельность: 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—проекты: «Главные события моей жизни», «Страница истории», «Мифы о числах»; 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—викторина «Числа в названиях художественных произведений, кинофильмов, мультфильмов». </w:t>
            </w:r>
          </w:p>
          <w:p w:rsidR="00566CDF" w:rsidRPr="00130984" w:rsidRDefault="00566CDF" w:rsidP="00566CDF">
            <w:pPr>
              <w:tabs>
                <w:tab w:val="left" w:pos="267"/>
              </w:tabs>
              <w:autoSpaceDE w:val="0"/>
              <w:autoSpaceDN w:val="0"/>
              <w:adjustRightInd w:val="0"/>
              <w:spacing w:after="0" w:line="240" w:lineRule="auto"/>
              <w:ind w:left="-16" w:firstLine="16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66CDF" w:rsidRPr="00130984" w:rsidTr="00E60620">
        <w:tc>
          <w:tcPr>
            <w:tcW w:w="606" w:type="dxa"/>
            <w:vAlign w:val="center"/>
          </w:tcPr>
          <w:p w:rsidR="00566CDF" w:rsidRPr="00130984" w:rsidRDefault="00566CDF" w:rsidP="00566C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558" w:type="dxa"/>
            <w:vAlign w:val="center"/>
          </w:tcPr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Прочные связи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Как связаны слова в словосочетании. 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Словосочетания свободные и связанные. 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Словосочетания с типом связи согласование. 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Слова каких частей речи могут </w:t>
            </w: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согласовываться. 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Особенности согласования существительных и прилагательных, существительных и числительных. 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Сочетаемость слов. 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Словосочетания с типом связи управление. 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Слова каких частей речи имеют «способность управлять». 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Трудности в выборе формы слова при управлении. 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>Выбор предлогов и падежных форм в словосочетаниях с управлением.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Словосочетания с типом связи примыкание. </w:t>
            </w:r>
          </w:p>
          <w:p w:rsidR="00566CDF" w:rsidRPr="00130984" w:rsidRDefault="00566CDF" w:rsidP="00566C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0" w:type="dxa"/>
            <w:vAlign w:val="center"/>
          </w:tcPr>
          <w:p w:rsidR="00566CDF" w:rsidRPr="00130984" w:rsidRDefault="00566CDF" w:rsidP="00566C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  <w:r w:rsidR="00E60620" w:rsidRPr="0013098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\2</w:t>
            </w:r>
          </w:p>
        </w:tc>
        <w:tc>
          <w:tcPr>
            <w:tcW w:w="10772" w:type="dxa"/>
          </w:tcPr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—наблюдать связь слов в словосочетании, обобщать наблюдения в виде вывода о том, что в словосочетании слова взаимосвязаны не только по форме, но и по смыслу; 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>—проводить сравнение свободных словосочетаний и фразеологизмов;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—наблюдать особенности различных словосочетаний; 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—сравнивать и классифицировать словосочетания с различными типами связи (простейшие случаи); 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—создавать устное высказывание на предложенную тему; </w:t>
            </w:r>
          </w:p>
          <w:p w:rsidR="00E60620" w:rsidRPr="00130984" w:rsidRDefault="00E60620" w:rsidP="00E606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984">
              <w:rPr>
                <w:rFonts w:ascii="Times New Roman" w:eastAsia="Calibri" w:hAnsi="Times New Roman" w:cs="Times New Roman"/>
                <w:sz w:val="24"/>
                <w:szCs w:val="24"/>
              </w:rPr>
              <w:t>—осуществлять учебное сотрудничество и взаимодействие, уметь договариваться, распределять роли в игровой деятельности.</w:t>
            </w:r>
          </w:p>
          <w:p w:rsidR="00566CDF" w:rsidRPr="00130984" w:rsidRDefault="00566CDF" w:rsidP="00566CDF">
            <w:pPr>
              <w:tabs>
                <w:tab w:val="left" w:pos="267"/>
              </w:tabs>
              <w:autoSpaceDE w:val="0"/>
              <w:autoSpaceDN w:val="0"/>
              <w:adjustRightInd w:val="0"/>
              <w:spacing w:after="0" w:line="240" w:lineRule="auto"/>
              <w:ind w:left="-16" w:firstLine="16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66CDF" w:rsidRPr="00130984" w:rsidRDefault="00566CDF" w:rsidP="00566CD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6CDF" w:rsidRPr="00130984" w:rsidRDefault="00566CDF" w:rsidP="00566CD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566CDF" w:rsidRPr="00130984" w:rsidSect="00566CDF">
          <w:pgSz w:w="16838" w:h="11906" w:orient="landscape"/>
          <w:pgMar w:top="851" w:right="567" w:bottom="1559" w:left="1134" w:header="709" w:footer="709" w:gutter="0"/>
          <w:cols w:space="708"/>
          <w:docGrid w:linePitch="360"/>
        </w:sectPr>
      </w:pPr>
    </w:p>
    <w:p w:rsidR="001077C3" w:rsidRDefault="00130984" w:rsidP="001077C3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ru-RU"/>
        </w:rPr>
        <w:lastRenderedPageBreak/>
        <w:t>«</w:t>
      </w:r>
      <w:r w:rsidR="001077C3" w:rsidRPr="00D00346">
        <w:rPr>
          <w:b/>
          <w:bCs/>
          <w:sz w:val="28"/>
          <w:szCs w:val="28"/>
        </w:rPr>
        <w:t>Тематическое планирование»</w:t>
      </w:r>
    </w:p>
    <w:tbl>
      <w:tblPr>
        <w:tblpPr w:leftFromText="180" w:rightFromText="180" w:bottomFromText="200" w:vertAnchor="text" w:horzAnchor="margin" w:tblpX="-318" w:tblpY="419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1"/>
        <w:gridCol w:w="1582"/>
        <w:gridCol w:w="6804"/>
        <w:gridCol w:w="6946"/>
      </w:tblGrid>
      <w:tr w:rsidR="001077C3" w:rsidRPr="00614CF2" w:rsidTr="00130984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7C3" w:rsidRPr="00614CF2" w:rsidRDefault="001077C3" w:rsidP="006C7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4CF2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7C3" w:rsidRPr="00614CF2" w:rsidRDefault="001077C3" w:rsidP="006C7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4CF2">
              <w:rPr>
                <w:rFonts w:ascii="Times New Roman" w:hAnsi="Times New Roman" w:cs="Times New Roman"/>
                <w:b/>
                <w:sz w:val="20"/>
                <w:szCs w:val="20"/>
              </w:rPr>
              <w:t>Разделы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C3" w:rsidRPr="00614CF2" w:rsidRDefault="001077C3" w:rsidP="006C7267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  <w:b/>
                <w:bCs/>
                <w:iCs/>
                <w:color w:val="191919"/>
                <w:sz w:val="20"/>
                <w:szCs w:val="20"/>
              </w:rPr>
            </w:pPr>
            <w:r w:rsidRPr="00431F45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Программное содержание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7C3" w:rsidRPr="00614CF2" w:rsidRDefault="001077C3" w:rsidP="006C7267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  <w:b/>
                <w:bCs/>
                <w:iCs/>
                <w:color w:val="191919"/>
                <w:sz w:val="20"/>
                <w:szCs w:val="20"/>
              </w:rPr>
            </w:pPr>
            <w:r w:rsidRPr="00614CF2">
              <w:rPr>
                <w:rFonts w:ascii="Times New Roman" w:hAnsi="Times New Roman" w:cs="Times New Roman"/>
                <w:b/>
                <w:bCs/>
                <w:iCs/>
                <w:color w:val="191919"/>
                <w:sz w:val="20"/>
                <w:szCs w:val="20"/>
              </w:rPr>
              <w:t>Универсальные учебные действия:</w:t>
            </w:r>
          </w:p>
        </w:tc>
      </w:tr>
      <w:tr w:rsidR="001077C3" w:rsidRPr="00614CF2" w:rsidTr="00130984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7C3" w:rsidRPr="00614CF2" w:rsidRDefault="001077C3" w:rsidP="006C72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C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7C3" w:rsidRPr="00614CF2" w:rsidRDefault="001077C3" w:rsidP="006C72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191919"/>
                <w:sz w:val="20"/>
                <w:szCs w:val="20"/>
              </w:rPr>
            </w:pPr>
            <w:r w:rsidRPr="00BA6DC5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Поиграем со звуками, словами и предложе- ниями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Фонетические и графические правила и закономерности.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Слово, его значение и лексические нормы.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>Морфемный и словообразовательный анализ слова, работа со слово-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образовательными моделями.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91919"/>
                <w:sz w:val="20"/>
                <w:szCs w:val="20"/>
              </w:rPr>
            </w:pP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>— сравнивать структуру и языковые особенности текста-описания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 текста-повествования;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— наблюдать и сравнивать значение глагольных видовых пар, обобщать свои наблюдения, выводить общность значения глаголов совершенного и несовершенного вида;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—проводить мини-исследование с целью выявления замен глагольных форм времени в тексте;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>— соблюдать нормы русского литературного языка в образовании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>личных форм глаголов, не имеющих форм 1-го лица единственного числа,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контролировать соблюдение этих норм в собственной речи и в речи собеседника;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>—составлять устное монологическое высказывание с использованием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заданных языковых средств;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—осуществлять анализ значения глаголов, использованных в тексте, и различать глаголы в прямом и переносном значении;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>—осуществлять учебное сотрудничество и взаимодействие, уметь договариваться, распределять роли в игровой деятельности.</w:t>
            </w:r>
          </w:p>
          <w:p w:rsidR="001077C3" w:rsidRPr="009F7673" w:rsidRDefault="001077C3" w:rsidP="006C7267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color w:val="191919"/>
                <w:sz w:val="20"/>
                <w:szCs w:val="20"/>
              </w:rPr>
            </w:pPr>
          </w:p>
        </w:tc>
      </w:tr>
      <w:tr w:rsidR="001077C3" w:rsidRPr="00614CF2" w:rsidTr="00130984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7C3" w:rsidRPr="00614CF2" w:rsidRDefault="001077C3" w:rsidP="006C72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CF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7C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9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Пора действо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Pr="00BC79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вать! </w:t>
            </w:r>
          </w:p>
          <w:p w:rsidR="001077C3" w:rsidRPr="00614CF2" w:rsidRDefault="001077C3" w:rsidP="006C7267">
            <w:pPr>
              <w:autoSpaceDE w:val="0"/>
              <w:autoSpaceDN w:val="0"/>
              <w:adjustRightInd w:val="0"/>
              <w:spacing w:after="0" w:line="240" w:lineRule="auto"/>
              <w:ind w:firstLine="197"/>
              <w:rPr>
                <w:rFonts w:ascii="Times New Roman" w:hAnsi="Times New Roman" w:cs="Times New Roman"/>
                <w:color w:val="191919"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Глагол в языке и речи.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текста-повествования и текста-описания.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Видовые пары глаголов, их значение.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Глаголы в личной форме.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Повествование от первого и третьего лица.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Использование временных форм глагола в речи. Замена форм времени глагола.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Правильное ударение в формах настоящего и прошедшего времени.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 чём может рассказать личная форма глагола.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Употребление глаголов, не образующих форму 1-го лица единственного числа.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Форма условного наклонения глагола.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Повелительные формы глагола в просьбах, советах и приказах: правила вежливости.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Образование форм повелительного наклонения, исправление речевых ошибок.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Использование глаголов в прямом и переносном значении.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Художественное олицетворение.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Глаголы-синонимы и глаголы-антонимы.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Глаголы в пословицах и загадках. </w:t>
            </w:r>
          </w:p>
          <w:p w:rsidR="001077C3" w:rsidRPr="00BA6DC5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Решение орфографических задачек и головоломок: орфограммы глагола. </w:t>
            </w:r>
          </w:p>
        </w:tc>
        <w:tc>
          <w:tcPr>
            <w:tcW w:w="69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C3" w:rsidRPr="009F7673" w:rsidRDefault="001077C3" w:rsidP="006C7267">
            <w:pPr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 w:cs="Times New Roman"/>
                <w:color w:val="191919"/>
                <w:sz w:val="20"/>
                <w:szCs w:val="20"/>
              </w:rPr>
            </w:pPr>
          </w:p>
        </w:tc>
      </w:tr>
      <w:tr w:rsidR="001077C3" w:rsidRPr="00614CF2" w:rsidTr="00130984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7C3" w:rsidRPr="00614CF2" w:rsidRDefault="001077C3" w:rsidP="006C72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CF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7C3" w:rsidRPr="00BC797A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9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Числа и слова</w:t>
            </w:r>
          </w:p>
          <w:p w:rsidR="001077C3" w:rsidRPr="00614CF2" w:rsidRDefault="001077C3" w:rsidP="006C7267">
            <w:pPr>
              <w:autoSpaceDE w:val="0"/>
              <w:autoSpaceDN w:val="0"/>
              <w:adjustRightInd w:val="0"/>
              <w:spacing w:after="0" w:line="240" w:lineRule="auto"/>
              <w:ind w:firstLine="197"/>
              <w:rPr>
                <w:rFonts w:ascii="Times New Roman" w:hAnsi="Times New Roman" w:cs="Times New Roman"/>
                <w:b/>
                <w:bCs/>
                <w:color w:val="191919"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Как используются числительные в речи.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Обозначение дат и времени с помощью числительных.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Числительные во фразеологизмах и пословицах.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Нормы употребления имён числительных.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Исправление речевых ошибок.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>—наблюдать использование числительных в речи;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—воспринимать на слух, понимать информационные тексты и находить информацию, факты, заданные в тексте в явном виде;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—находить необходимую информацию в различных источниках и создавать на её основе собственные письменные тексты на предложенную тему;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>—выступать перед одноклассниками;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>—соблюдать нормы русского литературного языка в использовании</w:t>
            </w:r>
          </w:p>
          <w:p w:rsidR="001077C3" w:rsidRPr="00BA6DC5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>числительных в речи, контролировать соблюдение этих норм в собственной речи и в речи собеседника.</w:t>
            </w:r>
          </w:p>
        </w:tc>
      </w:tr>
      <w:tr w:rsidR="001077C3" w:rsidRPr="00614CF2" w:rsidTr="00130984"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7C3" w:rsidRPr="00614CF2" w:rsidRDefault="001077C3" w:rsidP="006C72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CF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7C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9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Прочные связи</w:t>
            </w:r>
          </w:p>
          <w:p w:rsidR="001077C3" w:rsidRPr="00614CF2" w:rsidRDefault="001077C3" w:rsidP="006C7267">
            <w:pPr>
              <w:autoSpaceDE w:val="0"/>
              <w:autoSpaceDN w:val="0"/>
              <w:adjustRightInd w:val="0"/>
              <w:spacing w:after="0" w:line="240" w:lineRule="auto"/>
              <w:ind w:firstLine="197"/>
              <w:rPr>
                <w:rFonts w:ascii="Times New Roman" w:hAnsi="Times New Roman" w:cs="Times New Roman"/>
                <w:color w:val="191919"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Как связаны слова в словосочетании.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Словосочетания свободные и связанные.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Словосочетания с типом связи согласование.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Слова каких частей речи могут согласовываться.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согласования существительных и прилагательных, </w:t>
            </w: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существительных и числительных.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Сочетаемость слов.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Словосочетания с типом связи управление.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Слова каких частей речи имеют «способность управлять».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Трудности в выборе формы слова при управлении.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>Выбор предлогов и падежных форм в словосочетаниях с управление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946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—наблюдать связь слов в словосочетании, обобщать наблюдения в виде вывода о том, что в словосочетании слова взаимосвязаны не только по форме, но и по смыслу;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>—проводить сравнение свободных словосочетаний и фразеологизмов;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—наблюдать особенности различных словосочетаний;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—сравнивать и классифицировать словосочетания с различными типами связи (простейшие случаи); </w:t>
            </w:r>
          </w:p>
          <w:p w:rsidR="001077C3" w:rsidRPr="009F7673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—создавать устное высказывание на предложенную тему; </w:t>
            </w:r>
          </w:p>
          <w:p w:rsidR="001077C3" w:rsidRPr="00201560" w:rsidRDefault="001077C3" w:rsidP="006C72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7673">
              <w:rPr>
                <w:rFonts w:ascii="Times New Roman" w:eastAsia="Calibri" w:hAnsi="Times New Roman" w:cs="Times New Roman"/>
                <w:sz w:val="20"/>
                <w:szCs w:val="20"/>
              </w:rPr>
              <w:t>—осуществлять учебное сотрудничество и взаимодействие, уметь договариваться, распределять роли в игровой деятельности</w:t>
            </w:r>
          </w:p>
        </w:tc>
      </w:tr>
    </w:tbl>
    <w:p w:rsidR="00EE38DA" w:rsidRPr="001077C3" w:rsidRDefault="00EE38DA" w:rsidP="001077C3">
      <w:pPr>
        <w:spacing w:after="200" w:line="276" w:lineRule="auto"/>
        <w:contextualSpacing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</w:p>
    <w:p w:rsidR="00EE38DA" w:rsidRPr="0061488E" w:rsidRDefault="00CD3E53" w:rsidP="00EE38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1488E">
        <w:rPr>
          <w:rFonts w:ascii="Times New Roman" w:eastAsia="Times New Roman" w:hAnsi="Times New Roman" w:cs="Times New Roman"/>
          <w:b/>
          <w:bCs/>
          <w:iCs/>
          <w:color w:val="333333"/>
          <w:sz w:val="24"/>
          <w:szCs w:val="24"/>
          <w:lang w:val="en-US" w:eastAsia="ru-RU"/>
        </w:rPr>
        <w:t>V</w:t>
      </w:r>
      <w:r w:rsidRPr="0061488E">
        <w:rPr>
          <w:rFonts w:ascii="Times New Roman" w:eastAsia="Times New Roman" w:hAnsi="Times New Roman" w:cs="Times New Roman"/>
          <w:b/>
          <w:bCs/>
          <w:iCs/>
          <w:color w:val="333333"/>
          <w:sz w:val="24"/>
          <w:szCs w:val="24"/>
          <w:lang w:eastAsia="ru-RU"/>
        </w:rPr>
        <w:t xml:space="preserve"> С</w:t>
      </w:r>
      <w:r w:rsidR="00D94EB9" w:rsidRPr="0061488E">
        <w:rPr>
          <w:rFonts w:ascii="Times New Roman" w:eastAsia="Times New Roman" w:hAnsi="Times New Roman" w:cs="Times New Roman"/>
          <w:b/>
          <w:bCs/>
          <w:iCs/>
          <w:color w:val="333333"/>
          <w:sz w:val="24"/>
          <w:szCs w:val="24"/>
          <w:lang w:eastAsia="ru-RU"/>
        </w:rPr>
        <w:t>пособы оценки результатов обучения</w:t>
      </w:r>
    </w:p>
    <w:p w:rsidR="00D94EB9" w:rsidRPr="0061488E" w:rsidRDefault="00EE38DA" w:rsidP="00EE38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1488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 </w:t>
      </w:r>
      <w:r w:rsidR="00CD3E53" w:rsidRPr="006148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D94EB9" w:rsidRPr="006148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Надо помнить, что задания носят не оценочный, а обучающий и развивающий характер.</w:t>
      </w:r>
      <w:r w:rsidR="00CD3E53" w:rsidRPr="006148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D94EB9" w:rsidRPr="0061488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Подобное содержание курса не только позволяет решать задачи, связанные с обучением и развитием младших школьников, но и несёт в себе большой воспитательный потенциал. Воспитывающая функция заключается в формировании у младших школьников потребности в познании и изучении русского языка, его исторических корней, многообразия, обоснованных норм и правил, выражении личного интереса и отношения к фактам языка и понимании значения языка как явления национальной культуры.</w:t>
      </w:r>
    </w:p>
    <w:p w:rsidR="00D94EB9" w:rsidRPr="0061488E" w:rsidRDefault="00CD3E53" w:rsidP="00D94E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148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</w:t>
      </w:r>
      <w:r w:rsidR="00D94EB9" w:rsidRPr="006148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курсе предусмотрена многоуровневая система контроля: самоконтроль, взаимоконтроль в процессе отработки, обучающий контроль – в системе обучающих самостоятельных и творческих работ, беседа, фронтальный опрос, индивидуальный опрос.</w:t>
      </w:r>
    </w:p>
    <w:p w:rsidR="0034150F" w:rsidRPr="0061488E" w:rsidRDefault="0034150F" w:rsidP="00831331">
      <w:pPr>
        <w:pStyle w:val="Default"/>
        <w:tabs>
          <w:tab w:val="left" w:pos="142"/>
        </w:tabs>
        <w:spacing w:line="360" w:lineRule="auto"/>
        <w:rPr>
          <w:lang w:val="ru-RU"/>
        </w:rPr>
      </w:pPr>
      <w:r w:rsidRPr="0061488E">
        <w:rPr>
          <w:b/>
          <w:bCs/>
        </w:rPr>
        <w:t>VI</w:t>
      </w:r>
      <w:r w:rsidR="00831331">
        <w:rPr>
          <w:b/>
          <w:bCs/>
          <w:lang w:val="ru-RU"/>
        </w:rPr>
        <w:t>. Формы  оценки  достижения  планируемых  результатов</w:t>
      </w:r>
    </w:p>
    <w:p w:rsidR="00226050" w:rsidRPr="0061488E" w:rsidRDefault="00226050" w:rsidP="00226050">
      <w:pPr>
        <w:pStyle w:val="Default"/>
        <w:spacing w:line="360" w:lineRule="auto"/>
        <w:rPr>
          <w:lang w:val="ru-RU"/>
        </w:rPr>
      </w:pPr>
      <w:r w:rsidRPr="0061488E">
        <w:rPr>
          <w:lang w:val="ru-RU"/>
        </w:rPr>
        <w:t xml:space="preserve">Контроль проводится для определения степени достижения целей обучения,  а также выявления уровня развития учащихся с целью корректировки методики обучения. Он осуществляется в виде выполнения практических упражнений, решения текстовых задач; помогает установить степень усвоения материала. Все формы контроля направлены на оптимизацию учебного процесса. </w:t>
      </w:r>
    </w:p>
    <w:p w:rsidR="0034150F" w:rsidRPr="0061488E" w:rsidRDefault="00226050" w:rsidP="0034150F">
      <w:pPr>
        <w:pStyle w:val="Default"/>
        <w:spacing w:line="360" w:lineRule="auto"/>
        <w:rPr>
          <w:lang w:val="ru-RU"/>
        </w:rPr>
      </w:pPr>
      <w:r w:rsidRPr="0061488E">
        <w:rPr>
          <w:lang w:val="ru-RU"/>
        </w:rPr>
        <w:t>При оценке результатов обучения по данной программе используется зачетная система оценивания в объеме курса. На последнем уроке каждой четверти осуществляется контроль. По результатам сформированности основных УУД  делается вывод о достижении необходимого уровня планируемых результатов.</w:t>
      </w:r>
    </w:p>
    <w:p w:rsidR="0034150F" w:rsidRPr="0061488E" w:rsidRDefault="0034150F" w:rsidP="0034150F">
      <w:pPr>
        <w:pStyle w:val="Default"/>
        <w:spacing w:line="360" w:lineRule="auto"/>
        <w:rPr>
          <w:lang w:val="ru-RU"/>
        </w:rPr>
      </w:pPr>
      <w:r w:rsidRPr="0061488E">
        <w:rPr>
          <w:b/>
          <w:bCs/>
        </w:rPr>
        <w:t>VII</w:t>
      </w:r>
      <w:r w:rsidRPr="0061488E">
        <w:rPr>
          <w:b/>
          <w:bCs/>
          <w:lang w:val="ru-RU"/>
        </w:rPr>
        <w:t xml:space="preserve">.Материально-техническое обеспечение учебного процесса: </w:t>
      </w:r>
    </w:p>
    <w:p w:rsidR="0034150F" w:rsidRPr="0061488E" w:rsidRDefault="0034150F" w:rsidP="0034150F">
      <w:pPr>
        <w:shd w:val="clear" w:color="auto" w:fill="FFFFFF"/>
        <w:ind w:right="29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488E">
        <w:rPr>
          <w:rFonts w:ascii="Times New Roman" w:hAnsi="Times New Roman" w:cs="Times New Roman"/>
          <w:bCs/>
          <w:sz w:val="24"/>
          <w:szCs w:val="24"/>
        </w:rPr>
        <w:t>- http://www.proshkolu.ru/</w:t>
      </w:r>
    </w:p>
    <w:p w:rsidR="0034150F" w:rsidRPr="0061488E" w:rsidRDefault="0034150F" w:rsidP="0034150F">
      <w:pPr>
        <w:shd w:val="clear" w:color="auto" w:fill="FFFFFF"/>
        <w:ind w:right="29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488E">
        <w:rPr>
          <w:rFonts w:ascii="Times New Roman" w:hAnsi="Times New Roman" w:cs="Times New Roman"/>
          <w:bCs/>
          <w:sz w:val="24"/>
          <w:szCs w:val="24"/>
        </w:rPr>
        <w:t>- http://viki.rdf.ru/</w:t>
      </w:r>
    </w:p>
    <w:p w:rsidR="0034150F" w:rsidRPr="0061488E" w:rsidRDefault="0034150F" w:rsidP="0034150F">
      <w:pPr>
        <w:shd w:val="clear" w:color="auto" w:fill="FFFFFF"/>
        <w:ind w:right="29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488E">
        <w:rPr>
          <w:rFonts w:ascii="Times New Roman" w:hAnsi="Times New Roman" w:cs="Times New Roman"/>
          <w:bCs/>
          <w:sz w:val="24"/>
          <w:szCs w:val="24"/>
        </w:rPr>
        <w:t>- http://pedsovet.su/</w:t>
      </w:r>
    </w:p>
    <w:p w:rsidR="0034150F" w:rsidRPr="0061488E" w:rsidRDefault="0034150F" w:rsidP="0034150F">
      <w:pPr>
        <w:shd w:val="clear" w:color="auto" w:fill="FFFFFF"/>
        <w:ind w:right="29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488E">
        <w:rPr>
          <w:rFonts w:ascii="Times New Roman" w:hAnsi="Times New Roman" w:cs="Times New Roman"/>
          <w:bCs/>
          <w:sz w:val="24"/>
          <w:szCs w:val="24"/>
        </w:rPr>
        <w:t xml:space="preserve">-Единая коллекция цифровых образовательных ресурсов: http://school-collektion.edu/ru </w:t>
      </w:r>
    </w:p>
    <w:p w:rsidR="0034150F" w:rsidRPr="0061488E" w:rsidRDefault="0034150F" w:rsidP="0034150F">
      <w:pPr>
        <w:shd w:val="clear" w:color="auto" w:fill="FFFFFF"/>
        <w:ind w:right="29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488E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-Коллекция «Мировая художественная культура»: http://www.art.september.ru </w:t>
      </w:r>
    </w:p>
    <w:p w:rsidR="0034150F" w:rsidRPr="0061488E" w:rsidRDefault="0034150F" w:rsidP="0034150F">
      <w:pPr>
        <w:shd w:val="clear" w:color="auto" w:fill="FFFFFF"/>
        <w:ind w:right="29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488E">
        <w:rPr>
          <w:rFonts w:ascii="Times New Roman" w:hAnsi="Times New Roman" w:cs="Times New Roman"/>
          <w:bCs/>
          <w:sz w:val="24"/>
          <w:szCs w:val="24"/>
        </w:rPr>
        <w:t xml:space="preserve">-Журнал «Начальная школа»: www.openworld/school </w:t>
      </w:r>
    </w:p>
    <w:p w:rsidR="0034150F" w:rsidRPr="0061488E" w:rsidRDefault="0034150F" w:rsidP="0034150F">
      <w:pPr>
        <w:shd w:val="clear" w:color="auto" w:fill="FFFFFF"/>
        <w:ind w:right="29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488E">
        <w:rPr>
          <w:rFonts w:ascii="Times New Roman" w:hAnsi="Times New Roman" w:cs="Times New Roman"/>
          <w:bCs/>
          <w:sz w:val="24"/>
          <w:szCs w:val="24"/>
        </w:rPr>
        <w:t>-Газета «1 сентября»: www.1september.ru</w:t>
      </w:r>
    </w:p>
    <w:p w:rsidR="00295DAA" w:rsidRPr="006C7D22" w:rsidRDefault="0034150F" w:rsidP="006C7D22">
      <w:pPr>
        <w:shd w:val="clear" w:color="auto" w:fill="FFFFFF"/>
        <w:ind w:right="2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488E">
        <w:rPr>
          <w:rFonts w:ascii="Times New Roman" w:hAnsi="Times New Roman" w:cs="Times New Roman"/>
          <w:b/>
          <w:bCs/>
          <w:sz w:val="24"/>
          <w:szCs w:val="24"/>
        </w:rPr>
        <w:t>-Персональный ноутбук,</w:t>
      </w:r>
      <w:r w:rsidR="009051EB">
        <w:rPr>
          <w:rFonts w:ascii="Times New Roman" w:hAnsi="Times New Roman" w:cs="Times New Roman"/>
          <w:b/>
          <w:bCs/>
          <w:sz w:val="24"/>
          <w:szCs w:val="24"/>
        </w:rPr>
        <w:t xml:space="preserve"> мультимедийный проектор, экран, МФУ.</w:t>
      </w:r>
    </w:p>
    <w:p w:rsidR="0034150F" w:rsidRPr="0061488E" w:rsidRDefault="0034150F" w:rsidP="0034150F">
      <w:pPr>
        <w:shd w:val="clear" w:color="auto" w:fill="FFFFFF"/>
        <w:spacing w:before="182"/>
        <w:ind w:right="29"/>
        <w:jc w:val="both"/>
        <w:rPr>
          <w:rFonts w:ascii="Times New Roman" w:hAnsi="Times New Roman" w:cs="Times New Roman"/>
          <w:b/>
          <w:color w:val="595959" w:themeColor="text1" w:themeTint="A6"/>
          <w:sz w:val="24"/>
          <w:szCs w:val="24"/>
        </w:rPr>
      </w:pPr>
      <w:r w:rsidRPr="0061488E">
        <w:rPr>
          <w:rFonts w:ascii="Times New Roman" w:hAnsi="Times New Roman" w:cs="Times New Roman"/>
          <w:b/>
          <w:color w:val="595959" w:themeColor="text1" w:themeTint="A6"/>
          <w:sz w:val="24"/>
          <w:szCs w:val="24"/>
          <w:lang w:val="en-US"/>
        </w:rPr>
        <w:t>VIII</w:t>
      </w:r>
      <w:r w:rsidRPr="0061488E">
        <w:rPr>
          <w:rFonts w:ascii="Times New Roman" w:hAnsi="Times New Roman" w:cs="Times New Roman"/>
          <w:b/>
          <w:color w:val="595959" w:themeColor="text1" w:themeTint="A6"/>
          <w:sz w:val="24"/>
          <w:szCs w:val="24"/>
        </w:rPr>
        <w:t>.  Литература</w:t>
      </w:r>
    </w:p>
    <w:p w:rsidR="004C4A90" w:rsidRPr="0061488E" w:rsidRDefault="004C4A90" w:rsidP="004C4A90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148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 В.П Канакина , В.П. Русский язык. Тетрадь учебных достижений. 1 класс..2017г</w:t>
      </w:r>
    </w:p>
    <w:p w:rsidR="004C4A90" w:rsidRPr="0061488E" w:rsidRDefault="004C4A90" w:rsidP="004C4A90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1488E">
        <w:rPr>
          <w:rFonts w:ascii="Times New Roman" w:hAnsi="Times New Roman" w:cs="Times New Roman"/>
          <w:noProof/>
          <w:sz w:val="24"/>
          <w:szCs w:val="24"/>
        </w:rPr>
        <w:t>2.Рабочий словарик Бондаренко А.А.</w:t>
      </w:r>
      <w:r w:rsidRPr="006148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.: Вентана – Граф 2017г</w:t>
      </w:r>
    </w:p>
    <w:p w:rsidR="004C4A90" w:rsidRPr="0061488E" w:rsidRDefault="004C4A90" w:rsidP="004C4A9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148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 Арсирий А. Т., Дмитриева Г. М. Материалы по занимательной грамматике русского языка. – М.: Учпедгиз 2002г</w:t>
      </w:r>
    </w:p>
    <w:p w:rsidR="004C4A90" w:rsidRPr="0061488E" w:rsidRDefault="004C4A90" w:rsidP="004C4A9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148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 Бетенькова Н.М. Орфография, грамматика – в рифмовках занимательных: Книга для учителя. – М.: Просвещение 2010г</w:t>
      </w:r>
    </w:p>
    <w:p w:rsidR="007B3E83" w:rsidRDefault="007B3E83" w:rsidP="004762E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77C3" w:rsidRPr="001077C3" w:rsidRDefault="007018A2" w:rsidP="001077C3">
      <w:pPr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                                </w:t>
      </w:r>
      <w:r w:rsidR="00566CDF" w:rsidRPr="00566CD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КАЛЕНДАРНО-ТЕМАТИЧЕСКОЕ ПЛАНИРОВАНИЕ</w:t>
      </w:r>
    </w:p>
    <w:tbl>
      <w:tblPr>
        <w:tblStyle w:val="aa"/>
        <w:tblW w:w="1587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1559"/>
        <w:gridCol w:w="3260"/>
        <w:gridCol w:w="3261"/>
        <w:gridCol w:w="3118"/>
        <w:gridCol w:w="2693"/>
      </w:tblGrid>
      <w:tr w:rsidR="001077C3" w:rsidRPr="00A61DD3" w:rsidTr="001077C3">
        <w:tc>
          <w:tcPr>
            <w:tcW w:w="567" w:type="dxa"/>
          </w:tcPr>
          <w:p w:rsidR="001077C3" w:rsidRPr="00A61DD3" w:rsidRDefault="001077C3" w:rsidP="006C726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61DD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18" w:type="dxa"/>
          </w:tcPr>
          <w:p w:rsidR="001077C3" w:rsidRPr="00A61DD3" w:rsidRDefault="001077C3" w:rsidP="006C726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61DD3">
              <w:rPr>
                <w:rFonts w:ascii="Times New Roman" w:hAnsi="Times New Roman"/>
                <w:b/>
                <w:sz w:val="24"/>
                <w:szCs w:val="24"/>
              </w:rPr>
              <w:t>Дата план</w:t>
            </w:r>
          </w:p>
        </w:tc>
        <w:tc>
          <w:tcPr>
            <w:tcW w:w="1559" w:type="dxa"/>
          </w:tcPr>
          <w:p w:rsidR="001077C3" w:rsidRPr="00A61DD3" w:rsidRDefault="001077C3" w:rsidP="006C726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1DD3">
              <w:rPr>
                <w:rFonts w:ascii="Times New Roman" w:hAnsi="Times New Roman"/>
                <w:b/>
                <w:sz w:val="24"/>
                <w:szCs w:val="24"/>
              </w:rPr>
              <w:t>Дата факт</w:t>
            </w:r>
          </w:p>
        </w:tc>
        <w:tc>
          <w:tcPr>
            <w:tcW w:w="3260" w:type="dxa"/>
          </w:tcPr>
          <w:p w:rsidR="001077C3" w:rsidRPr="00A61DD3" w:rsidRDefault="001077C3" w:rsidP="006C726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1DD3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261" w:type="dxa"/>
          </w:tcPr>
          <w:p w:rsidR="001077C3" w:rsidRPr="00A61DD3" w:rsidRDefault="001077C3" w:rsidP="006C726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1DD3">
              <w:rPr>
                <w:rFonts w:ascii="Times New Roman" w:hAnsi="Times New Roman"/>
                <w:b/>
                <w:sz w:val="24"/>
                <w:szCs w:val="24"/>
              </w:rPr>
              <w:t>Характеристика  деятельности</w:t>
            </w:r>
          </w:p>
          <w:p w:rsidR="001077C3" w:rsidRPr="00A61DD3" w:rsidRDefault="001077C3" w:rsidP="006C726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1077C3" w:rsidRPr="00A61DD3" w:rsidRDefault="001077C3" w:rsidP="006C726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1DD3">
              <w:rPr>
                <w:rFonts w:ascii="Times New Roman" w:hAnsi="Times New Roman"/>
                <w:b/>
                <w:sz w:val="24"/>
                <w:szCs w:val="24"/>
              </w:rPr>
              <w:t>Универсальные учебные действия</w:t>
            </w:r>
          </w:p>
        </w:tc>
        <w:tc>
          <w:tcPr>
            <w:tcW w:w="2693" w:type="dxa"/>
          </w:tcPr>
          <w:p w:rsidR="001077C3" w:rsidRPr="00A61DD3" w:rsidRDefault="001077C3" w:rsidP="006C726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1DD3">
              <w:rPr>
                <w:rFonts w:ascii="Times New Roman" w:hAnsi="Times New Roman"/>
                <w:b/>
                <w:sz w:val="24"/>
                <w:szCs w:val="24"/>
              </w:rPr>
              <w:t>ЦОР</w:t>
            </w:r>
          </w:p>
        </w:tc>
      </w:tr>
      <w:tr w:rsidR="00E60620" w:rsidRPr="00A61DD3" w:rsidTr="006923C1">
        <w:tc>
          <w:tcPr>
            <w:tcW w:w="6804" w:type="dxa"/>
            <w:gridSpan w:val="4"/>
          </w:tcPr>
          <w:p w:rsidR="00E60620" w:rsidRPr="00A61DD3" w:rsidRDefault="00E60620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61DD3">
              <w:rPr>
                <w:rFonts w:ascii="Times New Roman" w:hAnsi="Times New Roman"/>
                <w:b/>
                <w:sz w:val="24"/>
                <w:szCs w:val="24"/>
              </w:rPr>
              <w:t>Поиграем со звуками, словами предложениями</w:t>
            </w:r>
          </w:p>
        </w:tc>
        <w:tc>
          <w:tcPr>
            <w:tcW w:w="3261" w:type="dxa"/>
            <w:vMerge w:val="restart"/>
          </w:tcPr>
          <w:p w:rsidR="00E60620" w:rsidRPr="00A61DD3" w:rsidRDefault="00E60620" w:rsidP="001077C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>— фонетические и графические задачи;</w:t>
            </w:r>
          </w:p>
          <w:p w:rsidR="00E60620" w:rsidRPr="00A61DD3" w:rsidRDefault="00E60620" w:rsidP="001077C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>— игры: «Наборщик», «Чудесные превращения слов»;</w:t>
            </w:r>
          </w:p>
          <w:p w:rsidR="00E60620" w:rsidRPr="00A61DD3" w:rsidRDefault="00E60620" w:rsidP="001077C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>— решение анаграмм, кроссвордов, ребусов, шарад;</w:t>
            </w:r>
          </w:p>
          <w:p w:rsidR="00E60620" w:rsidRPr="00A61DD3" w:rsidRDefault="00E60620" w:rsidP="001077C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 xml:space="preserve">— игры со словообразовательными моделями: «Загадки тильды», «Наоборотки», «Неразрывная цепь слов», «Смешалости», «Лингвистические </w:t>
            </w: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lastRenderedPageBreak/>
              <w:t>раскопки», «Бестолковый словарь»;</w:t>
            </w:r>
          </w:p>
          <w:p w:rsidR="00E60620" w:rsidRPr="00A61DD3" w:rsidRDefault="00E60620" w:rsidP="001077C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>— шутливые лингвистические вопросы;</w:t>
            </w:r>
          </w:p>
          <w:p w:rsidR="00E60620" w:rsidRPr="00A61DD3" w:rsidRDefault="00E60620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>—отгадывание зашифрованных словосочетаний, придумывание фраз, состоящих из искусственных слов.</w:t>
            </w:r>
          </w:p>
        </w:tc>
        <w:tc>
          <w:tcPr>
            <w:tcW w:w="3118" w:type="dxa"/>
            <w:vMerge w:val="restart"/>
          </w:tcPr>
          <w:p w:rsidR="00E60620" w:rsidRPr="00A61DD3" w:rsidRDefault="00E60620" w:rsidP="001077C3">
            <w:pPr>
              <w:autoSpaceDE w:val="0"/>
              <w:autoSpaceDN w:val="0"/>
              <w:adjustRightInd w:val="0"/>
              <w:ind w:firstLine="426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lastRenderedPageBreak/>
              <w:t>— оценивать правильность выполнения задания и вносить необходимые коррективы по ходу и в конце выполнения задания;</w:t>
            </w:r>
          </w:p>
          <w:p w:rsidR="00E60620" w:rsidRPr="00A61DD3" w:rsidRDefault="00E60620" w:rsidP="001077C3">
            <w:pPr>
              <w:autoSpaceDE w:val="0"/>
              <w:autoSpaceDN w:val="0"/>
              <w:adjustRightInd w:val="0"/>
              <w:ind w:firstLine="426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>— оценивать положительные качества личности одноклассников;</w:t>
            </w:r>
          </w:p>
          <w:p w:rsidR="00E60620" w:rsidRPr="00A61DD3" w:rsidRDefault="00E60620" w:rsidP="001077C3">
            <w:pPr>
              <w:autoSpaceDE w:val="0"/>
              <w:autoSpaceDN w:val="0"/>
              <w:adjustRightInd w:val="0"/>
              <w:ind w:firstLine="426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 xml:space="preserve">— создавать небольшие письменные тексты по предложенной теме, представлять одну и ту же информацию вербально и </w:t>
            </w: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lastRenderedPageBreak/>
              <w:t>схематично (проект «Безопасный маршрут»);</w:t>
            </w:r>
          </w:p>
          <w:p w:rsidR="00E60620" w:rsidRPr="00A61DD3" w:rsidRDefault="00E60620" w:rsidP="001077C3">
            <w:pPr>
              <w:autoSpaceDE w:val="0"/>
              <w:autoSpaceDN w:val="0"/>
              <w:adjustRightInd w:val="0"/>
              <w:ind w:firstLine="426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>— сопоставлять тексты приглашений, анализировать их структуру, выявлять неточности и исправлять их;</w:t>
            </w:r>
          </w:p>
          <w:p w:rsidR="00E60620" w:rsidRPr="00A61DD3" w:rsidRDefault="00E60620" w:rsidP="001077C3">
            <w:pPr>
              <w:autoSpaceDE w:val="0"/>
              <w:autoSpaceDN w:val="0"/>
              <w:adjustRightInd w:val="0"/>
              <w:ind w:firstLine="426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>— работать с информацией, представленной в виде модели;</w:t>
            </w:r>
          </w:p>
          <w:p w:rsidR="00E60620" w:rsidRPr="00A61DD3" w:rsidRDefault="00E60620" w:rsidP="001077C3">
            <w:pPr>
              <w:autoSpaceDE w:val="0"/>
              <w:autoSpaceDN w:val="0"/>
              <w:adjustRightInd w:val="0"/>
              <w:ind w:firstLine="426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>— соотносить схемы предложений с их моделями;</w:t>
            </w:r>
          </w:p>
          <w:p w:rsidR="00E60620" w:rsidRPr="00A61DD3" w:rsidRDefault="00E60620" w:rsidP="001077C3">
            <w:pPr>
              <w:autoSpaceDE w:val="0"/>
              <w:autoSpaceDN w:val="0"/>
              <w:adjustRightInd w:val="0"/>
              <w:ind w:firstLine="426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>— анализировать смысл предложения и выявлять на основе анализа</w:t>
            </w:r>
          </w:p>
          <w:p w:rsidR="00E60620" w:rsidRPr="00A61DD3" w:rsidRDefault="00E60620" w:rsidP="001077C3">
            <w:pPr>
              <w:autoSpaceDE w:val="0"/>
              <w:autoSpaceDN w:val="0"/>
              <w:adjustRightInd w:val="0"/>
              <w:ind w:firstLine="426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>место постановки запятой.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0620" w:rsidRPr="00A61DD3" w:rsidRDefault="00E60620" w:rsidP="001077C3">
            <w:pPr>
              <w:numPr>
                <w:ilvl w:val="0"/>
                <w:numId w:val="13"/>
              </w:numPr>
              <w:tabs>
                <w:tab w:val="left" w:pos="17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http://www.proshkolu.ru/</w:t>
            </w:r>
          </w:p>
        </w:tc>
      </w:tr>
      <w:tr w:rsidR="001077C3" w:rsidRPr="00A61DD3" w:rsidTr="00F13D5A">
        <w:tc>
          <w:tcPr>
            <w:tcW w:w="567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077C3" w:rsidRPr="00A61DD3" w:rsidRDefault="00E60620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04.09</w:t>
            </w:r>
          </w:p>
        </w:tc>
        <w:tc>
          <w:tcPr>
            <w:tcW w:w="1559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 xml:space="preserve"> Смотрю, говорю, слушаю. </w:t>
            </w:r>
          </w:p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C3" w:rsidRPr="00A61DD3" w:rsidRDefault="001077C3" w:rsidP="001077C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077C3" w:rsidRPr="00A61DD3" w:rsidTr="00F13D5A">
        <w:tc>
          <w:tcPr>
            <w:tcW w:w="567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1077C3" w:rsidRPr="00A61DD3" w:rsidRDefault="00E60620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11.09</w:t>
            </w:r>
          </w:p>
        </w:tc>
        <w:tc>
          <w:tcPr>
            <w:tcW w:w="1559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 xml:space="preserve"> Смотрю, говорю, слушаю.</w:t>
            </w:r>
          </w:p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77C3" w:rsidRPr="00A61DD3" w:rsidRDefault="001077C3" w:rsidP="001077C3">
            <w:pPr>
              <w:shd w:val="clear" w:color="auto" w:fill="FFFFFF"/>
              <w:ind w:right="29"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61DD3">
              <w:rPr>
                <w:rFonts w:ascii="Times New Roman" w:hAnsi="Times New Roman"/>
                <w:bCs/>
                <w:sz w:val="24"/>
                <w:szCs w:val="24"/>
              </w:rPr>
              <w:t xml:space="preserve">-Единая коллекция цифровых образовательных ресурсов: http://school-collektion.edu/ru </w:t>
            </w:r>
          </w:p>
          <w:p w:rsidR="001077C3" w:rsidRPr="00A61DD3" w:rsidRDefault="001077C3" w:rsidP="001077C3">
            <w:pPr>
              <w:rPr>
                <w:rFonts w:ascii="Times New Roman" w:eastAsia="Times New Roman" w:hAnsi="Times New Roman"/>
                <w:i/>
                <w:color w:val="C00000"/>
                <w:sz w:val="24"/>
                <w:szCs w:val="24"/>
                <w:u w:val="single"/>
              </w:rPr>
            </w:pPr>
          </w:p>
        </w:tc>
      </w:tr>
      <w:tr w:rsidR="001077C3" w:rsidRPr="00A61DD3" w:rsidTr="00F13D5A">
        <w:tc>
          <w:tcPr>
            <w:tcW w:w="567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1077C3" w:rsidRPr="00A61DD3" w:rsidRDefault="00E60620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18.09</w:t>
            </w:r>
          </w:p>
        </w:tc>
        <w:tc>
          <w:tcPr>
            <w:tcW w:w="1559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 xml:space="preserve">Лексические загадки. </w:t>
            </w:r>
          </w:p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C3" w:rsidRPr="00A61DD3" w:rsidRDefault="001077C3" w:rsidP="001077C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077C3" w:rsidRPr="00A61DD3" w:rsidTr="00F13D5A">
        <w:tc>
          <w:tcPr>
            <w:tcW w:w="567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1077C3" w:rsidRPr="00A61DD3" w:rsidRDefault="00E60620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25.09</w:t>
            </w:r>
          </w:p>
        </w:tc>
        <w:tc>
          <w:tcPr>
            <w:tcW w:w="1559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 xml:space="preserve">Лексические загадки. </w:t>
            </w:r>
          </w:p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77C3" w:rsidRPr="00A61DD3" w:rsidRDefault="001077C3" w:rsidP="001077C3">
            <w:pPr>
              <w:shd w:val="clear" w:color="auto" w:fill="FFFFFF"/>
              <w:ind w:right="2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077C3" w:rsidRPr="00A61DD3" w:rsidRDefault="001077C3" w:rsidP="001077C3">
            <w:pPr>
              <w:shd w:val="clear" w:color="auto" w:fill="FFFFFF"/>
              <w:ind w:right="29"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61DD3">
              <w:rPr>
                <w:rFonts w:ascii="Times New Roman" w:hAnsi="Times New Roman"/>
                <w:bCs/>
                <w:sz w:val="24"/>
                <w:szCs w:val="24"/>
              </w:rPr>
              <w:t xml:space="preserve">-Коллекция </w:t>
            </w:r>
            <w:r w:rsidRPr="00A61DD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«Мировая художественная культура»: http://www.art.september.ru </w:t>
            </w:r>
          </w:p>
          <w:p w:rsidR="001077C3" w:rsidRPr="00A61DD3" w:rsidRDefault="001077C3" w:rsidP="001077C3">
            <w:pPr>
              <w:shd w:val="clear" w:color="auto" w:fill="FFFFFF"/>
              <w:ind w:right="29"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077C3" w:rsidRPr="00A61DD3" w:rsidTr="00DA2FC0">
        <w:tc>
          <w:tcPr>
            <w:tcW w:w="567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418" w:type="dxa"/>
          </w:tcPr>
          <w:p w:rsidR="001077C3" w:rsidRPr="00A61DD3" w:rsidRDefault="00E60620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2.10</w:t>
            </w:r>
          </w:p>
        </w:tc>
        <w:tc>
          <w:tcPr>
            <w:tcW w:w="1559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Словесный конструктор.</w:t>
            </w:r>
          </w:p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77C3" w:rsidRPr="00A61DD3" w:rsidRDefault="001077C3" w:rsidP="001077C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077C3" w:rsidRPr="00A61DD3" w:rsidTr="00DA2FC0">
        <w:tc>
          <w:tcPr>
            <w:tcW w:w="567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1077C3" w:rsidRPr="00A61DD3" w:rsidRDefault="00E60620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09.10</w:t>
            </w:r>
          </w:p>
        </w:tc>
        <w:tc>
          <w:tcPr>
            <w:tcW w:w="1559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 xml:space="preserve">Занимательная грамматика. </w:t>
            </w:r>
          </w:p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right w:val="single" w:sz="4" w:space="0" w:color="auto"/>
            </w:tcBorders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077C3" w:rsidRPr="00A61DD3" w:rsidTr="001077C3">
        <w:tc>
          <w:tcPr>
            <w:tcW w:w="567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1077C3" w:rsidRPr="00A61DD3" w:rsidRDefault="00E60620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16.10</w:t>
            </w:r>
          </w:p>
        </w:tc>
        <w:tc>
          <w:tcPr>
            <w:tcW w:w="1559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 xml:space="preserve">Занимательная грамматика. </w:t>
            </w:r>
          </w:p>
        </w:tc>
        <w:tc>
          <w:tcPr>
            <w:tcW w:w="3261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60620" w:rsidRPr="00A61DD3" w:rsidTr="0043077C">
        <w:tc>
          <w:tcPr>
            <w:tcW w:w="6804" w:type="dxa"/>
            <w:gridSpan w:val="4"/>
          </w:tcPr>
          <w:p w:rsidR="00E60620" w:rsidRPr="00A61DD3" w:rsidRDefault="00E60620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61DD3">
              <w:rPr>
                <w:rFonts w:ascii="Times New Roman" w:hAnsi="Times New Roman"/>
                <w:b/>
                <w:sz w:val="24"/>
                <w:szCs w:val="24"/>
              </w:rPr>
              <w:t xml:space="preserve">Пора действовать! </w:t>
            </w:r>
          </w:p>
          <w:p w:rsidR="00E60620" w:rsidRPr="00A61DD3" w:rsidRDefault="00E60620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vMerge w:val="restart"/>
          </w:tcPr>
          <w:p w:rsidR="00E60620" w:rsidRPr="00A61DD3" w:rsidRDefault="00E60620" w:rsidP="001077C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>—лингвистические эксперименты: «Можно ли рассказать о событии, не используя глаголы?» (существительные, прилагательные); «Рассказываем только с помощью глаголов», «Как изменится смысл предложения, если поменять вид глаголов?»;</w:t>
            </w:r>
          </w:p>
          <w:p w:rsidR="00E60620" w:rsidRPr="00A61DD3" w:rsidRDefault="00E60620" w:rsidP="001077C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>—игра «Меняемся ролями»;</w:t>
            </w:r>
          </w:p>
          <w:p w:rsidR="00E60620" w:rsidRPr="00A61DD3" w:rsidRDefault="00E60620" w:rsidP="001077C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>—творческая работа на тему «Если бы я был директором школы…»;</w:t>
            </w:r>
          </w:p>
          <w:p w:rsidR="00E60620" w:rsidRPr="00A61DD3" w:rsidRDefault="00E60620" w:rsidP="001077C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>—ролевая игра «Просить или приказывать?»;</w:t>
            </w:r>
          </w:p>
          <w:p w:rsidR="00E60620" w:rsidRPr="00A61DD3" w:rsidRDefault="00E60620" w:rsidP="001077C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lastRenderedPageBreak/>
              <w:t>—составление загадок с помощью глаголов;</w:t>
            </w:r>
          </w:p>
          <w:p w:rsidR="00E60620" w:rsidRPr="00A61DD3" w:rsidRDefault="00E60620" w:rsidP="001077C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>—игра-соревнование «Орфографический поединок».</w:t>
            </w:r>
          </w:p>
          <w:p w:rsidR="00E60620" w:rsidRPr="00A61DD3" w:rsidRDefault="00E60620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E60620" w:rsidRPr="00A61DD3" w:rsidRDefault="00E60620" w:rsidP="001077C3">
            <w:pPr>
              <w:autoSpaceDE w:val="0"/>
              <w:autoSpaceDN w:val="0"/>
              <w:adjustRightInd w:val="0"/>
              <w:ind w:firstLine="33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lastRenderedPageBreak/>
              <w:t>— сравнивать структуру и языковые особенности текста-описания и текста-повествования;</w:t>
            </w:r>
          </w:p>
          <w:p w:rsidR="00E60620" w:rsidRPr="00A61DD3" w:rsidRDefault="00E60620" w:rsidP="001077C3">
            <w:pPr>
              <w:autoSpaceDE w:val="0"/>
              <w:autoSpaceDN w:val="0"/>
              <w:adjustRightInd w:val="0"/>
              <w:ind w:firstLine="33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>— наблюдать и сравнивать значение глагольных видовых пар, обобщать свои наблюдения, выводить общность значения глаголов совершенного и несовершенного вида;</w:t>
            </w:r>
          </w:p>
          <w:p w:rsidR="00E60620" w:rsidRPr="00A61DD3" w:rsidRDefault="00E60620" w:rsidP="001077C3">
            <w:pPr>
              <w:autoSpaceDE w:val="0"/>
              <w:autoSpaceDN w:val="0"/>
              <w:adjustRightInd w:val="0"/>
              <w:ind w:firstLine="33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>—проводить мини-исследование с целью выявления замен глагольных форм времени в тексте;</w:t>
            </w:r>
          </w:p>
          <w:p w:rsidR="00E60620" w:rsidRPr="00A61DD3" w:rsidRDefault="00E60620" w:rsidP="001077C3">
            <w:pPr>
              <w:autoSpaceDE w:val="0"/>
              <w:autoSpaceDN w:val="0"/>
              <w:adjustRightInd w:val="0"/>
              <w:ind w:firstLine="33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 xml:space="preserve">— соблюдать нормы </w:t>
            </w: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lastRenderedPageBreak/>
              <w:t>русского литературного языка в образовании личных форм глаголов, не имеющих форм 1-го лица единственного числа,</w:t>
            </w:r>
          </w:p>
          <w:p w:rsidR="00E60620" w:rsidRPr="00A61DD3" w:rsidRDefault="00E60620" w:rsidP="001077C3">
            <w:pPr>
              <w:autoSpaceDE w:val="0"/>
              <w:autoSpaceDN w:val="0"/>
              <w:adjustRightInd w:val="0"/>
              <w:ind w:firstLine="33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>контролировать соблюдение этих норм в собственной речи и в речи собеседника;</w:t>
            </w:r>
          </w:p>
          <w:p w:rsidR="00E60620" w:rsidRPr="00A61DD3" w:rsidRDefault="00E60620" w:rsidP="001077C3">
            <w:pPr>
              <w:autoSpaceDE w:val="0"/>
              <w:autoSpaceDN w:val="0"/>
              <w:adjustRightInd w:val="0"/>
              <w:ind w:firstLine="33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>—составлять устное монологическое высказывание с использованием заданных языковых средств;</w:t>
            </w:r>
          </w:p>
          <w:p w:rsidR="00E60620" w:rsidRPr="00A61DD3" w:rsidRDefault="00E60620" w:rsidP="001077C3">
            <w:pPr>
              <w:autoSpaceDE w:val="0"/>
              <w:autoSpaceDN w:val="0"/>
              <w:adjustRightInd w:val="0"/>
              <w:ind w:firstLine="33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>—осуществлять анализ значения глаголов, использованных в тексте, и различать глаголы в прямом и переносном значении;</w:t>
            </w:r>
          </w:p>
          <w:p w:rsidR="00E60620" w:rsidRPr="00A61DD3" w:rsidRDefault="00E60620" w:rsidP="001077C3">
            <w:pPr>
              <w:autoSpaceDE w:val="0"/>
              <w:autoSpaceDN w:val="0"/>
              <w:adjustRightInd w:val="0"/>
              <w:ind w:firstLine="33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>—осуществлять учебное сотрудничество и взаимодействие, уметь договариваться, распределять роли в игровой деятельности.</w:t>
            </w:r>
          </w:p>
        </w:tc>
        <w:tc>
          <w:tcPr>
            <w:tcW w:w="2693" w:type="dxa"/>
            <w:vMerge w:val="restart"/>
          </w:tcPr>
          <w:p w:rsidR="00E60620" w:rsidRPr="00A61DD3" w:rsidRDefault="00E60620" w:rsidP="001077C3">
            <w:pPr>
              <w:numPr>
                <w:ilvl w:val="0"/>
                <w:numId w:val="13"/>
              </w:numPr>
              <w:tabs>
                <w:tab w:val="left" w:pos="17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http://www.proshkolu.ru/</w:t>
            </w:r>
          </w:p>
          <w:p w:rsidR="00E60620" w:rsidRPr="00A61DD3" w:rsidRDefault="00E60620" w:rsidP="001077C3">
            <w:pPr>
              <w:shd w:val="clear" w:color="auto" w:fill="FFFFFF"/>
              <w:ind w:right="29"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61DD3">
              <w:rPr>
                <w:rFonts w:ascii="Times New Roman" w:hAnsi="Times New Roman"/>
                <w:bCs/>
                <w:sz w:val="24"/>
                <w:szCs w:val="24"/>
              </w:rPr>
              <w:t xml:space="preserve">-Единая коллекция цифровых образовательных ресурсов: http://school-collektion.edu/ru </w:t>
            </w:r>
          </w:p>
          <w:p w:rsidR="00E60620" w:rsidRPr="00A61DD3" w:rsidRDefault="00E60620" w:rsidP="001077C3">
            <w:pPr>
              <w:shd w:val="clear" w:color="auto" w:fill="FFFFFF"/>
              <w:ind w:right="2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60620" w:rsidRPr="00A61DD3" w:rsidRDefault="00E60620" w:rsidP="001077C3">
            <w:pPr>
              <w:shd w:val="clear" w:color="auto" w:fill="FFFFFF"/>
              <w:ind w:right="29"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61DD3">
              <w:rPr>
                <w:rFonts w:ascii="Times New Roman" w:hAnsi="Times New Roman"/>
                <w:bCs/>
                <w:sz w:val="24"/>
                <w:szCs w:val="24"/>
              </w:rPr>
              <w:t xml:space="preserve">-Коллекция «Мировая художественная культура»: http://www.art.september.ru </w:t>
            </w:r>
          </w:p>
          <w:p w:rsidR="00E60620" w:rsidRPr="00A61DD3" w:rsidRDefault="00E60620" w:rsidP="001077C3">
            <w:pPr>
              <w:autoSpaceDE w:val="0"/>
              <w:autoSpaceDN w:val="0"/>
              <w:adjustRightInd w:val="0"/>
              <w:ind w:firstLine="33"/>
              <w:rPr>
                <w:rFonts w:ascii="Times New Roman" w:hAnsi="Times New Roman"/>
                <w:color w:val="191919"/>
                <w:sz w:val="24"/>
                <w:szCs w:val="24"/>
              </w:rPr>
            </w:pPr>
          </w:p>
        </w:tc>
      </w:tr>
      <w:tr w:rsidR="001077C3" w:rsidRPr="00A61DD3" w:rsidTr="001077C3">
        <w:tc>
          <w:tcPr>
            <w:tcW w:w="567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1077C3" w:rsidRPr="00A61DD3" w:rsidRDefault="00E60620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23.10</w:t>
            </w:r>
          </w:p>
        </w:tc>
        <w:tc>
          <w:tcPr>
            <w:tcW w:w="1559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 xml:space="preserve">Для чего нужны глаголы? </w:t>
            </w:r>
          </w:p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077C3" w:rsidRPr="00A61DD3" w:rsidTr="001077C3">
        <w:tc>
          <w:tcPr>
            <w:tcW w:w="567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:rsidR="001077C3" w:rsidRPr="00A61DD3" w:rsidRDefault="00E60620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06.11</w:t>
            </w:r>
          </w:p>
        </w:tc>
        <w:tc>
          <w:tcPr>
            <w:tcW w:w="1559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 xml:space="preserve"> Для чего нужны глаголы? </w:t>
            </w:r>
          </w:p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077C3" w:rsidRPr="00A61DD3" w:rsidTr="001077C3">
        <w:tc>
          <w:tcPr>
            <w:tcW w:w="567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1077C3" w:rsidRPr="00A61DD3" w:rsidRDefault="00E60620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13.11</w:t>
            </w:r>
          </w:p>
        </w:tc>
        <w:tc>
          <w:tcPr>
            <w:tcW w:w="1559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 xml:space="preserve">Делать и сделать — не одно и то же. </w:t>
            </w:r>
          </w:p>
        </w:tc>
        <w:tc>
          <w:tcPr>
            <w:tcW w:w="3261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077C3" w:rsidRPr="00A61DD3" w:rsidTr="001077C3">
        <w:tc>
          <w:tcPr>
            <w:tcW w:w="567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:rsidR="001077C3" w:rsidRPr="00A61DD3" w:rsidRDefault="00E60620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20.11</w:t>
            </w:r>
          </w:p>
        </w:tc>
        <w:tc>
          <w:tcPr>
            <w:tcW w:w="1559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Меняемся ролями.</w:t>
            </w:r>
          </w:p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077C3" w:rsidRPr="00A61DD3" w:rsidTr="001077C3">
        <w:tc>
          <w:tcPr>
            <w:tcW w:w="567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:rsidR="001077C3" w:rsidRPr="00A61DD3" w:rsidRDefault="00E60620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27.11</w:t>
            </w:r>
          </w:p>
        </w:tc>
        <w:tc>
          <w:tcPr>
            <w:tcW w:w="1559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Вчера, сегодня, завтра.</w:t>
            </w:r>
          </w:p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077C3" w:rsidRPr="00A61DD3" w:rsidTr="001077C3">
        <w:tc>
          <w:tcPr>
            <w:tcW w:w="567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</w:tcPr>
          <w:p w:rsidR="001077C3" w:rsidRPr="00A61DD3" w:rsidRDefault="00E60620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04.12</w:t>
            </w:r>
          </w:p>
        </w:tc>
        <w:tc>
          <w:tcPr>
            <w:tcW w:w="1559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Одно вместо другого.</w:t>
            </w:r>
          </w:p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1077C3" w:rsidRPr="00A61DD3" w:rsidRDefault="001077C3" w:rsidP="001077C3">
            <w:pPr>
              <w:numPr>
                <w:ilvl w:val="0"/>
                <w:numId w:val="13"/>
              </w:numPr>
              <w:tabs>
                <w:tab w:val="left" w:pos="17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bCs/>
                <w:sz w:val="24"/>
                <w:szCs w:val="24"/>
              </w:rPr>
              <w:t>http://www.proshkolu.r</w:t>
            </w:r>
            <w:r w:rsidRPr="00A61DD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u/</w:t>
            </w:r>
          </w:p>
          <w:p w:rsidR="001077C3" w:rsidRPr="00A61DD3" w:rsidRDefault="001077C3" w:rsidP="001077C3">
            <w:pPr>
              <w:shd w:val="clear" w:color="auto" w:fill="FFFFFF"/>
              <w:ind w:right="29"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61DD3">
              <w:rPr>
                <w:rFonts w:ascii="Times New Roman" w:hAnsi="Times New Roman"/>
                <w:bCs/>
                <w:sz w:val="24"/>
                <w:szCs w:val="24"/>
              </w:rPr>
              <w:t xml:space="preserve">-Единая коллекция цифровых образовательных ресурсов: http://school-collektion.edu/ru </w:t>
            </w:r>
          </w:p>
          <w:p w:rsidR="001077C3" w:rsidRPr="00A61DD3" w:rsidRDefault="001077C3" w:rsidP="001077C3">
            <w:pPr>
              <w:shd w:val="clear" w:color="auto" w:fill="FFFFFF"/>
              <w:ind w:right="2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077C3" w:rsidRPr="00A61DD3" w:rsidRDefault="001077C3" w:rsidP="001077C3">
            <w:pPr>
              <w:shd w:val="clear" w:color="auto" w:fill="FFFFFF"/>
              <w:ind w:right="29"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61DD3">
              <w:rPr>
                <w:rFonts w:ascii="Times New Roman" w:hAnsi="Times New Roman"/>
                <w:bCs/>
                <w:sz w:val="24"/>
                <w:szCs w:val="24"/>
              </w:rPr>
              <w:t xml:space="preserve">-Коллекция «Мировая художественная культура»: http://www.art.september.ru </w:t>
            </w:r>
          </w:p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077C3" w:rsidRPr="00A61DD3" w:rsidTr="001077C3">
        <w:tc>
          <w:tcPr>
            <w:tcW w:w="567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418" w:type="dxa"/>
          </w:tcPr>
          <w:p w:rsidR="001077C3" w:rsidRPr="00A61DD3" w:rsidRDefault="00E60620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11.12</w:t>
            </w:r>
          </w:p>
        </w:tc>
        <w:tc>
          <w:tcPr>
            <w:tcW w:w="1559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Она меня поняла и приняла.</w:t>
            </w:r>
          </w:p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077C3" w:rsidRPr="00A61DD3" w:rsidTr="001077C3">
        <w:tc>
          <w:tcPr>
            <w:tcW w:w="567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</w:tcPr>
          <w:p w:rsidR="001077C3" w:rsidRPr="00A61DD3" w:rsidRDefault="00E60620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18.12</w:t>
            </w:r>
          </w:p>
        </w:tc>
        <w:tc>
          <w:tcPr>
            <w:tcW w:w="1559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Кто говорит, кто действует?</w:t>
            </w:r>
          </w:p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077C3" w:rsidRPr="00A61DD3" w:rsidTr="001077C3">
        <w:tc>
          <w:tcPr>
            <w:tcW w:w="567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418" w:type="dxa"/>
          </w:tcPr>
          <w:p w:rsidR="001077C3" w:rsidRPr="00A61DD3" w:rsidRDefault="00E60620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25.12</w:t>
            </w:r>
          </w:p>
        </w:tc>
        <w:tc>
          <w:tcPr>
            <w:tcW w:w="1559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 xml:space="preserve">Сумею победить! </w:t>
            </w:r>
          </w:p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077C3" w:rsidRPr="00A61DD3" w:rsidTr="001077C3">
        <w:tc>
          <w:tcPr>
            <w:tcW w:w="567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418" w:type="dxa"/>
          </w:tcPr>
          <w:p w:rsidR="001077C3" w:rsidRPr="00A61DD3" w:rsidRDefault="00E60620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15.01</w:t>
            </w:r>
          </w:p>
        </w:tc>
        <w:tc>
          <w:tcPr>
            <w:tcW w:w="1559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 xml:space="preserve">Мечтаем и фантазируем. </w:t>
            </w:r>
          </w:p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077C3" w:rsidRPr="00A61DD3" w:rsidTr="001077C3">
        <w:tc>
          <w:tcPr>
            <w:tcW w:w="567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418" w:type="dxa"/>
          </w:tcPr>
          <w:p w:rsidR="001077C3" w:rsidRPr="00A61DD3" w:rsidRDefault="00E60620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22.01</w:t>
            </w:r>
          </w:p>
        </w:tc>
        <w:tc>
          <w:tcPr>
            <w:tcW w:w="1559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Дай-подай… и поезжай!</w:t>
            </w:r>
          </w:p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077C3" w:rsidRPr="00A61DD3" w:rsidTr="001077C3">
        <w:tc>
          <w:tcPr>
            <w:tcW w:w="567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418" w:type="dxa"/>
          </w:tcPr>
          <w:p w:rsidR="001077C3" w:rsidRPr="00A61DD3" w:rsidRDefault="00E60620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29.01</w:t>
            </w:r>
          </w:p>
        </w:tc>
        <w:tc>
          <w:tcPr>
            <w:tcW w:w="1559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Дай-подай… и поезжай!</w:t>
            </w:r>
          </w:p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077C3" w:rsidRPr="00A61DD3" w:rsidTr="001077C3">
        <w:tc>
          <w:tcPr>
            <w:tcW w:w="567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1077C3" w:rsidRPr="00A61DD3" w:rsidRDefault="00E60620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05.02</w:t>
            </w:r>
          </w:p>
        </w:tc>
        <w:tc>
          <w:tcPr>
            <w:tcW w:w="1559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Живые образы.</w:t>
            </w:r>
          </w:p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077C3" w:rsidRPr="00A61DD3" w:rsidTr="001077C3">
        <w:tc>
          <w:tcPr>
            <w:tcW w:w="567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</w:tcPr>
          <w:p w:rsidR="001077C3" w:rsidRPr="00A61DD3" w:rsidRDefault="00E60620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12.02</w:t>
            </w:r>
          </w:p>
        </w:tc>
        <w:tc>
          <w:tcPr>
            <w:tcW w:w="1559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Орфографический поединок.</w:t>
            </w:r>
          </w:p>
        </w:tc>
        <w:tc>
          <w:tcPr>
            <w:tcW w:w="3261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60620" w:rsidRPr="00A61DD3" w:rsidTr="005936F6">
        <w:trPr>
          <w:trHeight w:val="70"/>
        </w:trPr>
        <w:tc>
          <w:tcPr>
            <w:tcW w:w="6804" w:type="dxa"/>
            <w:gridSpan w:val="4"/>
          </w:tcPr>
          <w:p w:rsidR="00E60620" w:rsidRPr="00A61DD3" w:rsidRDefault="00E60620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61DD3">
              <w:rPr>
                <w:rFonts w:ascii="Times New Roman" w:hAnsi="Times New Roman"/>
                <w:b/>
                <w:sz w:val="24"/>
                <w:szCs w:val="24"/>
              </w:rPr>
              <w:t xml:space="preserve">Числа и слова </w:t>
            </w:r>
          </w:p>
          <w:p w:rsidR="00E60620" w:rsidRPr="00A61DD3" w:rsidRDefault="00E60620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vMerge w:val="restart"/>
          </w:tcPr>
          <w:p w:rsidR="00E60620" w:rsidRPr="00A61DD3" w:rsidRDefault="00E60620" w:rsidP="001077C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>—проекты: «Главные события моей жизни», «Страница истории», «Мифы о числах»;</w:t>
            </w:r>
          </w:p>
          <w:p w:rsidR="00E60620" w:rsidRPr="00A61DD3" w:rsidRDefault="00E60620" w:rsidP="001077C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>—викторина «Числа в названиях художественных произведений, кинофильмов, мультфильмов».</w:t>
            </w:r>
          </w:p>
          <w:p w:rsidR="00E60620" w:rsidRPr="00A61DD3" w:rsidRDefault="00E60620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E60620" w:rsidRPr="00A61DD3" w:rsidRDefault="00E60620" w:rsidP="001077C3">
            <w:pPr>
              <w:autoSpaceDE w:val="0"/>
              <w:autoSpaceDN w:val="0"/>
              <w:adjustRightInd w:val="0"/>
              <w:ind w:firstLine="33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>—наблюдать использование числительных в речи;</w:t>
            </w:r>
          </w:p>
          <w:p w:rsidR="00E60620" w:rsidRPr="00A61DD3" w:rsidRDefault="00E60620" w:rsidP="001077C3">
            <w:pPr>
              <w:autoSpaceDE w:val="0"/>
              <w:autoSpaceDN w:val="0"/>
              <w:adjustRightInd w:val="0"/>
              <w:ind w:firstLine="33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>—воспринимать на слух, понимать информационные тексты и находить информацию, факты, заданные в тексте в явном виде;</w:t>
            </w:r>
          </w:p>
          <w:p w:rsidR="00E60620" w:rsidRPr="00A61DD3" w:rsidRDefault="00E60620" w:rsidP="001077C3">
            <w:pPr>
              <w:autoSpaceDE w:val="0"/>
              <w:autoSpaceDN w:val="0"/>
              <w:adjustRightInd w:val="0"/>
              <w:ind w:firstLine="33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 xml:space="preserve">—находить необходимую информацию в различных </w:t>
            </w: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lastRenderedPageBreak/>
              <w:t>источниках и создавать на её основе собственные письменные тексты на предложенную тему;</w:t>
            </w:r>
          </w:p>
          <w:p w:rsidR="00E60620" w:rsidRPr="00A61DD3" w:rsidRDefault="00E60620" w:rsidP="001077C3">
            <w:pPr>
              <w:autoSpaceDE w:val="0"/>
              <w:autoSpaceDN w:val="0"/>
              <w:adjustRightInd w:val="0"/>
              <w:ind w:firstLine="33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>—выступать перед одноклассниками;</w:t>
            </w:r>
          </w:p>
          <w:p w:rsidR="00E60620" w:rsidRPr="00A61DD3" w:rsidRDefault="00E60620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>—соблюдать нормы русского литературного языка в использовании числительных в речи, контролировать соблюдение этих норм в собственной речи и в речи собеседника</w:t>
            </w:r>
          </w:p>
        </w:tc>
        <w:tc>
          <w:tcPr>
            <w:tcW w:w="2693" w:type="dxa"/>
            <w:vMerge w:val="restart"/>
          </w:tcPr>
          <w:p w:rsidR="00E60620" w:rsidRPr="00A61DD3" w:rsidRDefault="00E60620" w:rsidP="001077C3">
            <w:pPr>
              <w:numPr>
                <w:ilvl w:val="0"/>
                <w:numId w:val="13"/>
              </w:numPr>
              <w:tabs>
                <w:tab w:val="left" w:pos="17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http://www.proshkolu.ru/</w:t>
            </w:r>
          </w:p>
          <w:p w:rsidR="00E60620" w:rsidRPr="00A61DD3" w:rsidRDefault="00E60620" w:rsidP="001077C3">
            <w:pPr>
              <w:shd w:val="clear" w:color="auto" w:fill="FFFFFF"/>
              <w:ind w:right="29"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61DD3">
              <w:rPr>
                <w:rFonts w:ascii="Times New Roman" w:hAnsi="Times New Roman"/>
                <w:bCs/>
                <w:sz w:val="24"/>
                <w:szCs w:val="24"/>
              </w:rPr>
              <w:t xml:space="preserve">-Единая коллекция цифровых образовательных ресурсов: http://school-collektion.edu/ru </w:t>
            </w:r>
          </w:p>
          <w:p w:rsidR="00E60620" w:rsidRPr="00A61DD3" w:rsidRDefault="00E60620" w:rsidP="001077C3">
            <w:pPr>
              <w:autoSpaceDE w:val="0"/>
              <w:autoSpaceDN w:val="0"/>
              <w:adjustRightInd w:val="0"/>
              <w:ind w:firstLine="33"/>
              <w:rPr>
                <w:rFonts w:ascii="Times New Roman" w:hAnsi="Times New Roman"/>
                <w:color w:val="191919"/>
                <w:sz w:val="24"/>
                <w:szCs w:val="24"/>
              </w:rPr>
            </w:pPr>
          </w:p>
        </w:tc>
      </w:tr>
      <w:tr w:rsidR="001077C3" w:rsidRPr="00A61DD3" w:rsidTr="001077C3">
        <w:tc>
          <w:tcPr>
            <w:tcW w:w="567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418" w:type="dxa"/>
          </w:tcPr>
          <w:p w:rsidR="001077C3" w:rsidRPr="00A61DD3" w:rsidRDefault="00E60620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19.02</w:t>
            </w:r>
          </w:p>
        </w:tc>
        <w:tc>
          <w:tcPr>
            <w:tcW w:w="1559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Для чего нужны числительные?</w:t>
            </w:r>
          </w:p>
        </w:tc>
        <w:tc>
          <w:tcPr>
            <w:tcW w:w="3261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077C3" w:rsidRPr="00A61DD3" w:rsidTr="001077C3">
        <w:tc>
          <w:tcPr>
            <w:tcW w:w="567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418" w:type="dxa"/>
          </w:tcPr>
          <w:p w:rsidR="001077C3" w:rsidRPr="00A61DD3" w:rsidRDefault="00E60620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26.02</w:t>
            </w:r>
          </w:p>
        </w:tc>
        <w:tc>
          <w:tcPr>
            <w:tcW w:w="1559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Важные даты истории нашей страны (города, края).</w:t>
            </w:r>
          </w:p>
        </w:tc>
        <w:tc>
          <w:tcPr>
            <w:tcW w:w="3261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077C3" w:rsidRPr="00A61DD3" w:rsidTr="001077C3">
        <w:tc>
          <w:tcPr>
            <w:tcW w:w="567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418" w:type="dxa"/>
          </w:tcPr>
          <w:p w:rsidR="001077C3" w:rsidRPr="00A61DD3" w:rsidRDefault="00A61DD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05.03</w:t>
            </w:r>
          </w:p>
        </w:tc>
        <w:tc>
          <w:tcPr>
            <w:tcW w:w="1559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Рекорды в цифрах.</w:t>
            </w:r>
          </w:p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077C3" w:rsidRPr="00A61DD3" w:rsidTr="001077C3">
        <w:trPr>
          <w:trHeight w:val="756"/>
        </w:trPr>
        <w:tc>
          <w:tcPr>
            <w:tcW w:w="567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:rsidR="001077C3" w:rsidRPr="00A61DD3" w:rsidRDefault="00A61DD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12.03</w:t>
            </w:r>
          </w:p>
        </w:tc>
        <w:tc>
          <w:tcPr>
            <w:tcW w:w="1559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За семью печатями.</w:t>
            </w:r>
          </w:p>
        </w:tc>
        <w:tc>
          <w:tcPr>
            <w:tcW w:w="3261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61DD3" w:rsidRPr="00A61DD3" w:rsidTr="00E6127C">
        <w:tc>
          <w:tcPr>
            <w:tcW w:w="6804" w:type="dxa"/>
            <w:gridSpan w:val="4"/>
          </w:tcPr>
          <w:p w:rsidR="00A61DD3" w:rsidRPr="00A61DD3" w:rsidRDefault="00A61DD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61DD3">
              <w:rPr>
                <w:rFonts w:ascii="Times New Roman" w:hAnsi="Times New Roman"/>
                <w:b/>
                <w:sz w:val="24"/>
                <w:szCs w:val="24"/>
              </w:rPr>
              <w:t xml:space="preserve">Прочные связи </w:t>
            </w:r>
          </w:p>
          <w:p w:rsidR="00A61DD3" w:rsidRPr="00A61DD3" w:rsidRDefault="00A61DD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vMerge w:val="restart"/>
          </w:tcPr>
          <w:p w:rsidR="00A61DD3" w:rsidRPr="00A61DD3" w:rsidRDefault="00A61DD3" w:rsidP="001077C3">
            <w:pPr>
              <w:autoSpaceDE w:val="0"/>
              <w:autoSpaceDN w:val="0"/>
              <w:adjustRightInd w:val="0"/>
              <w:ind w:firstLine="33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>—наблюдать связь слов в словосочетании, обобщать наблюдения в виде вывода о том, что в словосочетании слова взаимосвязаны не только по форме, но и по смыслу;</w:t>
            </w:r>
          </w:p>
          <w:p w:rsidR="00A61DD3" w:rsidRPr="00A61DD3" w:rsidRDefault="00A61DD3" w:rsidP="001077C3">
            <w:pPr>
              <w:autoSpaceDE w:val="0"/>
              <w:autoSpaceDN w:val="0"/>
              <w:adjustRightInd w:val="0"/>
              <w:ind w:firstLine="33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>—проводить сравнение свободных словосочетаний и фразеологизмов;</w:t>
            </w:r>
          </w:p>
          <w:p w:rsidR="00A61DD3" w:rsidRPr="00A61DD3" w:rsidRDefault="00A61DD3" w:rsidP="001077C3">
            <w:pPr>
              <w:autoSpaceDE w:val="0"/>
              <w:autoSpaceDN w:val="0"/>
              <w:adjustRightInd w:val="0"/>
              <w:ind w:firstLine="33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>—наблюдать особенности различных словосочетаний;</w:t>
            </w:r>
          </w:p>
          <w:p w:rsidR="00A61DD3" w:rsidRPr="00A61DD3" w:rsidRDefault="00A61DD3" w:rsidP="001077C3">
            <w:pPr>
              <w:autoSpaceDE w:val="0"/>
              <w:autoSpaceDN w:val="0"/>
              <w:adjustRightInd w:val="0"/>
              <w:ind w:firstLine="33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>—сравнивать и классифицировать словосочетания с различными типами связи (простейшие случаи);</w:t>
            </w:r>
          </w:p>
          <w:p w:rsidR="00A61DD3" w:rsidRPr="00A61DD3" w:rsidRDefault="00A61DD3" w:rsidP="001077C3">
            <w:pPr>
              <w:autoSpaceDE w:val="0"/>
              <w:autoSpaceDN w:val="0"/>
              <w:adjustRightInd w:val="0"/>
              <w:ind w:firstLine="33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>—создавать устное высказывание на предложенную тему;</w:t>
            </w:r>
          </w:p>
          <w:p w:rsidR="00A61DD3" w:rsidRPr="00A61DD3" w:rsidRDefault="00A61DD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 xml:space="preserve">—осуществлять учебное сотрудничество и взаимодействие, уметь </w:t>
            </w: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lastRenderedPageBreak/>
              <w:t>договариваться, распределять роли в игровой деятельности</w:t>
            </w:r>
          </w:p>
        </w:tc>
        <w:tc>
          <w:tcPr>
            <w:tcW w:w="3118" w:type="dxa"/>
            <w:vMerge w:val="restart"/>
          </w:tcPr>
          <w:p w:rsidR="00A61DD3" w:rsidRPr="00A61DD3" w:rsidRDefault="00A61DD3" w:rsidP="001077C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lastRenderedPageBreak/>
              <w:t>—игра «Словосочетания в пазлах»;</w:t>
            </w:r>
          </w:p>
          <w:p w:rsidR="00A61DD3" w:rsidRPr="00A61DD3" w:rsidRDefault="00A61DD3" w:rsidP="001077C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>—ролевая игра «Согласуем, управляем, примыкаем»;</w:t>
            </w:r>
          </w:p>
          <w:p w:rsidR="00A61DD3" w:rsidRPr="00A61DD3" w:rsidRDefault="00A61DD3" w:rsidP="001077C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>—конструирование словосочетаний по моделям (игра «Целое и части»);</w:t>
            </w:r>
          </w:p>
          <w:p w:rsidR="00A61DD3" w:rsidRPr="00A61DD3" w:rsidRDefault="00A61DD3" w:rsidP="001077C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>—творческая работа «Путешествие туда и обратно»;</w:t>
            </w:r>
          </w:p>
          <w:p w:rsidR="00A61DD3" w:rsidRPr="00A61DD3" w:rsidRDefault="00A61DD3" w:rsidP="001077C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color w:val="191919"/>
                <w:sz w:val="24"/>
                <w:szCs w:val="24"/>
              </w:rPr>
              <w:t>—итоговый конкурс «Любимые игры со словами».</w:t>
            </w:r>
          </w:p>
          <w:p w:rsidR="00A61DD3" w:rsidRPr="00A61DD3" w:rsidRDefault="00A61DD3" w:rsidP="001077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DD3" w:rsidRPr="00A61DD3" w:rsidRDefault="00A61DD3" w:rsidP="001077C3">
            <w:pPr>
              <w:numPr>
                <w:ilvl w:val="0"/>
                <w:numId w:val="13"/>
              </w:numPr>
              <w:tabs>
                <w:tab w:val="left" w:pos="17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bCs/>
                <w:sz w:val="24"/>
                <w:szCs w:val="24"/>
              </w:rPr>
              <w:t>http://www.proshkolu.ru/</w:t>
            </w:r>
          </w:p>
          <w:p w:rsidR="00A61DD3" w:rsidRPr="00A61DD3" w:rsidRDefault="00A61DD3" w:rsidP="001077C3">
            <w:pPr>
              <w:shd w:val="clear" w:color="auto" w:fill="FFFFFF"/>
              <w:ind w:right="29"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61DD3">
              <w:rPr>
                <w:rFonts w:ascii="Times New Roman" w:hAnsi="Times New Roman"/>
                <w:bCs/>
                <w:sz w:val="24"/>
                <w:szCs w:val="24"/>
              </w:rPr>
              <w:t xml:space="preserve">-Единая коллекция цифровых образовательных ресурсов: http://school-collektion.edu/ru </w:t>
            </w:r>
          </w:p>
          <w:p w:rsidR="00A61DD3" w:rsidRPr="00A61DD3" w:rsidRDefault="00A61DD3" w:rsidP="001077C3">
            <w:pPr>
              <w:tabs>
                <w:tab w:val="left" w:pos="172"/>
              </w:tabs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77C3" w:rsidRPr="00A61DD3" w:rsidTr="009F7BFF">
        <w:tc>
          <w:tcPr>
            <w:tcW w:w="567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418" w:type="dxa"/>
          </w:tcPr>
          <w:p w:rsidR="001077C3" w:rsidRPr="00A61DD3" w:rsidRDefault="00A61DD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19.03</w:t>
            </w:r>
          </w:p>
        </w:tc>
        <w:tc>
          <w:tcPr>
            <w:tcW w:w="1559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Треугольный шарик.</w:t>
            </w:r>
          </w:p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1077C3" w:rsidRPr="00A61DD3" w:rsidRDefault="001077C3" w:rsidP="001077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191919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C3" w:rsidRPr="00A61DD3" w:rsidRDefault="001077C3" w:rsidP="001077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191919"/>
                <w:sz w:val="24"/>
                <w:szCs w:val="24"/>
              </w:rPr>
            </w:pPr>
          </w:p>
        </w:tc>
      </w:tr>
      <w:tr w:rsidR="001077C3" w:rsidRPr="00A61DD3" w:rsidTr="009F7BFF">
        <w:tc>
          <w:tcPr>
            <w:tcW w:w="567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418" w:type="dxa"/>
          </w:tcPr>
          <w:p w:rsidR="001077C3" w:rsidRPr="00A61DD3" w:rsidRDefault="00A61DD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26.03</w:t>
            </w:r>
          </w:p>
        </w:tc>
        <w:tc>
          <w:tcPr>
            <w:tcW w:w="1559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Как водить машину за нос?</w:t>
            </w:r>
          </w:p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077C3" w:rsidRPr="00A61DD3" w:rsidTr="009F7BFF">
        <w:tc>
          <w:tcPr>
            <w:tcW w:w="567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418" w:type="dxa"/>
          </w:tcPr>
          <w:p w:rsidR="001077C3" w:rsidRPr="00A61DD3" w:rsidRDefault="00A61DD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09.04</w:t>
            </w:r>
          </w:p>
        </w:tc>
        <w:tc>
          <w:tcPr>
            <w:tcW w:w="1559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Послушный «подчинённый».</w:t>
            </w:r>
          </w:p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077C3" w:rsidRPr="00A61DD3" w:rsidTr="001077C3">
        <w:tc>
          <w:tcPr>
            <w:tcW w:w="567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418" w:type="dxa"/>
          </w:tcPr>
          <w:p w:rsidR="001077C3" w:rsidRPr="00A61DD3" w:rsidRDefault="00A61DD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16.04</w:t>
            </w:r>
          </w:p>
        </w:tc>
        <w:tc>
          <w:tcPr>
            <w:tcW w:w="1559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О «земляной» или «земной» красоте.</w:t>
            </w:r>
          </w:p>
        </w:tc>
        <w:tc>
          <w:tcPr>
            <w:tcW w:w="3261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077C3" w:rsidRPr="00A61DD3" w:rsidTr="001077C3">
        <w:tc>
          <w:tcPr>
            <w:tcW w:w="567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418" w:type="dxa"/>
          </w:tcPr>
          <w:p w:rsidR="001077C3" w:rsidRPr="00A61DD3" w:rsidRDefault="00A61DD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23.04</w:t>
            </w:r>
          </w:p>
        </w:tc>
        <w:tc>
          <w:tcPr>
            <w:tcW w:w="1559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Строгий «управляющий».</w:t>
            </w:r>
          </w:p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077C3" w:rsidRPr="00A61DD3" w:rsidTr="001077C3">
        <w:tc>
          <w:tcPr>
            <w:tcW w:w="567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418" w:type="dxa"/>
          </w:tcPr>
          <w:p w:rsidR="001077C3" w:rsidRPr="00A61DD3" w:rsidRDefault="00A61DD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30.04</w:t>
            </w:r>
          </w:p>
        </w:tc>
        <w:tc>
          <w:tcPr>
            <w:tcW w:w="1559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В Сибири и на Урале.</w:t>
            </w:r>
          </w:p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077C3" w:rsidRPr="00A61DD3" w:rsidTr="001077C3">
        <w:tc>
          <w:tcPr>
            <w:tcW w:w="567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418" w:type="dxa"/>
          </w:tcPr>
          <w:p w:rsidR="001077C3" w:rsidRPr="00A61DD3" w:rsidRDefault="00A61DD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07.05</w:t>
            </w:r>
          </w:p>
        </w:tc>
        <w:tc>
          <w:tcPr>
            <w:tcW w:w="1559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Связаны смыслом.</w:t>
            </w:r>
          </w:p>
        </w:tc>
        <w:tc>
          <w:tcPr>
            <w:tcW w:w="3261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61DD3" w:rsidRPr="00A61DD3" w:rsidTr="00962338">
        <w:tc>
          <w:tcPr>
            <w:tcW w:w="6804" w:type="dxa"/>
            <w:gridSpan w:val="4"/>
          </w:tcPr>
          <w:p w:rsidR="00A61DD3" w:rsidRPr="00A61DD3" w:rsidRDefault="00A61DD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61DD3" w:rsidRPr="00A61DD3" w:rsidRDefault="00A61DD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61DD3" w:rsidRPr="00A61DD3" w:rsidRDefault="00A61DD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61DD3">
              <w:rPr>
                <w:rFonts w:ascii="Times New Roman" w:hAnsi="Times New Roman"/>
                <w:b/>
                <w:sz w:val="24"/>
                <w:szCs w:val="24"/>
              </w:rPr>
              <w:t>Любимые игры со словами.</w:t>
            </w:r>
          </w:p>
          <w:p w:rsidR="00A61DD3" w:rsidRPr="00A61DD3" w:rsidRDefault="00A61DD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A61DD3" w:rsidRPr="00A61DD3" w:rsidRDefault="00A61DD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A61DD3" w:rsidRPr="00A61DD3" w:rsidRDefault="00A61DD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A61DD3" w:rsidRPr="00A61DD3" w:rsidRDefault="00A61DD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077C3" w:rsidRPr="00A61DD3" w:rsidTr="001077C3">
        <w:tc>
          <w:tcPr>
            <w:tcW w:w="567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418" w:type="dxa"/>
          </w:tcPr>
          <w:p w:rsidR="001077C3" w:rsidRPr="00A61DD3" w:rsidRDefault="00A61DD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14.05</w:t>
            </w:r>
          </w:p>
        </w:tc>
        <w:tc>
          <w:tcPr>
            <w:tcW w:w="1559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Любимые игры со словами.</w:t>
            </w:r>
          </w:p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1077C3" w:rsidRPr="00A61DD3" w:rsidRDefault="001077C3" w:rsidP="001077C3">
            <w:pPr>
              <w:shd w:val="clear" w:color="auto" w:fill="FFFFFF"/>
              <w:ind w:right="29"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61DD3">
              <w:rPr>
                <w:rFonts w:ascii="Times New Roman" w:hAnsi="Times New Roman"/>
                <w:bCs/>
                <w:sz w:val="24"/>
                <w:szCs w:val="24"/>
              </w:rPr>
              <w:t>http://viki.rdf.ru/</w:t>
            </w:r>
          </w:p>
          <w:p w:rsidR="001077C3" w:rsidRPr="00A61DD3" w:rsidRDefault="001077C3" w:rsidP="001077C3">
            <w:pPr>
              <w:shd w:val="clear" w:color="auto" w:fill="FFFFFF"/>
              <w:ind w:right="29"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61DD3">
              <w:rPr>
                <w:rFonts w:ascii="Times New Roman" w:hAnsi="Times New Roman"/>
                <w:bCs/>
                <w:sz w:val="24"/>
                <w:szCs w:val="24"/>
              </w:rPr>
              <w:t>- http://pedsovet.su/</w:t>
            </w:r>
          </w:p>
          <w:p w:rsidR="001077C3" w:rsidRPr="00A61DD3" w:rsidRDefault="001077C3" w:rsidP="001077C3">
            <w:pPr>
              <w:shd w:val="clear" w:color="auto" w:fill="FFFFFF"/>
              <w:ind w:right="29"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61DD3">
              <w:rPr>
                <w:rFonts w:ascii="Times New Roman" w:hAnsi="Times New Roman"/>
                <w:bCs/>
                <w:sz w:val="24"/>
                <w:szCs w:val="24"/>
              </w:rPr>
              <w:t xml:space="preserve">-Газета «1 </w:t>
            </w:r>
            <w:r w:rsidRPr="00A61DD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сентября»: www.1september.ru</w:t>
            </w:r>
          </w:p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077C3" w:rsidRPr="00A61DD3" w:rsidTr="001077C3">
        <w:tc>
          <w:tcPr>
            <w:tcW w:w="567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418" w:type="dxa"/>
          </w:tcPr>
          <w:p w:rsidR="001077C3" w:rsidRPr="00A61DD3" w:rsidRDefault="00A61DD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21.05</w:t>
            </w:r>
          </w:p>
        </w:tc>
        <w:tc>
          <w:tcPr>
            <w:tcW w:w="1559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  <w:r w:rsidRPr="00A61DD3">
              <w:rPr>
                <w:rFonts w:ascii="Times New Roman" w:hAnsi="Times New Roman"/>
                <w:sz w:val="24"/>
                <w:szCs w:val="24"/>
              </w:rPr>
              <w:t>Любимые игры со словами.</w:t>
            </w:r>
          </w:p>
          <w:p w:rsidR="001077C3" w:rsidRPr="00A61DD3" w:rsidRDefault="001077C3" w:rsidP="00107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1077C3" w:rsidRPr="00A61DD3" w:rsidRDefault="001077C3" w:rsidP="001077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566CDF" w:rsidRPr="00566CDF" w:rsidRDefault="00566CDF" w:rsidP="00566CDF">
      <w:pPr>
        <w:spacing w:after="0" w:line="240" w:lineRule="auto"/>
        <w:rPr>
          <w:rFonts w:ascii="Times New Roman" w:eastAsia="Times New Roman" w:hAnsi="Times New Roman" w:cs="Times New Roman"/>
          <w:i/>
          <w:color w:val="C00000"/>
          <w:sz w:val="28"/>
          <w:szCs w:val="28"/>
          <w:u w:val="single"/>
          <w:lang w:eastAsia="ru-RU"/>
        </w:rPr>
      </w:pPr>
    </w:p>
    <w:p w:rsidR="00566CDF" w:rsidRPr="00566CDF" w:rsidRDefault="00566CDF" w:rsidP="00566CDF">
      <w:pPr>
        <w:spacing w:after="0" w:line="240" w:lineRule="auto"/>
        <w:rPr>
          <w:rFonts w:ascii="Times New Roman" w:eastAsia="Times New Roman" w:hAnsi="Times New Roman" w:cs="Times New Roman"/>
          <w:i/>
          <w:color w:val="C00000"/>
          <w:sz w:val="28"/>
          <w:szCs w:val="28"/>
          <w:u w:val="single"/>
          <w:lang w:eastAsia="ru-RU"/>
        </w:rPr>
      </w:pPr>
    </w:p>
    <w:p w:rsidR="00566CDF" w:rsidRPr="00566CDF" w:rsidRDefault="00566CDF" w:rsidP="00566CDF">
      <w:pPr>
        <w:numPr>
          <w:ilvl w:val="0"/>
          <w:numId w:val="11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66CDF">
        <w:rPr>
          <w:rFonts w:ascii="Times New Roman" w:eastAsia="Calibri" w:hAnsi="Times New Roman" w:cs="Times New Roman"/>
          <w:b/>
          <w:sz w:val="28"/>
          <w:szCs w:val="28"/>
        </w:rPr>
        <w:t>УЧЕБНО-МЕТОДИЧЕСКОЕ И МАТЕРИАЛЬНО-ТЕХНИЧЕСКОЕ</w:t>
      </w:r>
    </w:p>
    <w:p w:rsidR="00566CDF" w:rsidRPr="00566CDF" w:rsidRDefault="00566CDF" w:rsidP="00566CD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66CDF">
        <w:rPr>
          <w:rFonts w:ascii="Times New Roman" w:eastAsia="Calibri" w:hAnsi="Times New Roman" w:cs="Times New Roman"/>
          <w:b/>
          <w:sz w:val="28"/>
          <w:szCs w:val="28"/>
        </w:rPr>
        <w:t xml:space="preserve">ОБЕСПЕЧЕНИЕ </w:t>
      </w:r>
    </w:p>
    <w:p w:rsidR="00566CDF" w:rsidRPr="00130984" w:rsidRDefault="00566CDF" w:rsidP="00566C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309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Материалы для учителя: </w:t>
      </w:r>
    </w:p>
    <w:p w:rsidR="00566CDF" w:rsidRPr="00130984" w:rsidRDefault="00566CDF" w:rsidP="00566C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309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Буйко В. И., Таращенко Л. В. Русский язык в кроссвордах. Состав слова. – Екатеринбург: Литур, 2006 </w:t>
      </w:r>
    </w:p>
    <w:p w:rsidR="00566CDF" w:rsidRPr="00130984" w:rsidRDefault="00566CDF" w:rsidP="00566C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309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Волина В. В. Учимся играя. – М.: Новая школа, 1994 </w:t>
      </w:r>
    </w:p>
    <w:p w:rsidR="00566CDF" w:rsidRPr="00130984" w:rsidRDefault="00566CDF" w:rsidP="00566C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309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Жиренко О. Е., Гайдина Л. И., Кочергина А. В. Учим русский с увлечением: Формирование орфографической грамотности: 1-4 классы. – М.: 5 за знания, 2005 </w:t>
      </w:r>
    </w:p>
    <w:p w:rsidR="00566CDF" w:rsidRPr="00130984" w:rsidRDefault="00566CDF" w:rsidP="00566C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309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Иванова В. А., Потиха З. А., Розенталь Д. Э. Занимательно о русском языке: Пособие для учителя. – Л.: Просвещение. Ленингр. отд-ние, 1990 </w:t>
      </w:r>
    </w:p>
    <w:p w:rsidR="00566CDF" w:rsidRPr="00130984" w:rsidRDefault="00566CDF" w:rsidP="00566C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309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Иллюстрированный толковый словарь русского языка/ В. И. Даль. – М.: Эксмо, 2007 </w:t>
      </w:r>
    </w:p>
    <w:p w:rsidR="00566CDF" w:rsidRPr="00130984" w:rsidRDefault="00566CDF" w:rsidP="00566C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309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Мокиенко В. М. Загадки русской фразеологии. Санкт-Петербург: Авалон, Азбука-классика, 2005 </w:t>
      </w:r>
    </w:p>
    <w:p w:rsidR="00566CDF" w:rsidRPr="00130984" w:rsidRDefault="00566CDF" w:rsidP="00566C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309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Русские пословицы и поговорки/ Под ред. В. П. Аникина. – М.: Художественная литература, 1988 </w:t>
      </w:r>
    </w:p>
    <w:p w:rsidR="00566CDF" w:rsidRPr="00130984" w:rsidRDefault="00566CDF" w:rsidP="00566C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309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Ушаков Д. Н. Большой толковый словарь современного русского языка. - М.: Альта-Принт, 2007 </w:t>
      </w:r>
    </w:p>
    <w:p w:rsidR="00566CDF" w:rsidRPr="00130984" w:rsidRDefault="00566CDF" w:rsidP="00566C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309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Материалы для учащихся: </w:t>
      </w:r>
    </w:p>
    <w:p w:rsidR="00566CDF" w:rsidRPr="00130984" w:rsidRDefault="00566CDF" w:rsidP="00566C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309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Михайлова С. Ю. Дружим с русским языком: комплект рабочих тетрадей для 1-4 классов. – М.: Вентана-Граф </w:t>
      </w:r>
    </w:p>
    <w:p w:rsidR="00566CDF" w:rsidRPr="00130984" w:rsidRDefault="00566CDF" w:rsidP="00566C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309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Михайлова С. Ю. Запоминаем слова с непроверяемым написанием: комплект рабочих тетрадей для 2-4 классов. – М.: Вентана-Граф </w:t>
      </w:r>
    </w:p>
    <w:p w:rsidR="00566CDF" w:rsidRPr="00130984" w:rsidRDefault="00566CDF" w:rsidP="00566C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309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Демонстрационные таблицы к основным разделам грамматического материала. </w:t>
      </w:r>
    </w:p>
    <w:p w:rsidR="00566CDF" w:rsidRPr="00130984" w:rsidRDefault="00566CDF" w:rsidP="00566C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309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Демонстрационный плакат с алфавитом, написанный курсивным шрифтом. </w:t>
      </w:r>
    </w:p>
    <w:p w:rsidR="00566CDF" w:rsidRPr="00130984" w:rsidRDefault="00566CDF" w:rsidP="00566CDF">
      <w:pPr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566CDF" w:rsidRPr="00130984" w:rsidRDefault="00566CDF" w:rsidP="00566CDF">
      <w:pPr>
        <w:spacing w:after="0" w:line="240" w:lineRule="auto"/>
        <w:rPr>
          <w:rFonts w:ascii="Times New Roman" w:eastAsia="Times New Roman" w:hAnsi="Times New Roman" w:cs="Times New Roman"/>
          <w:i/>
          <w:color w:val="C00000"/>
          <w:sz w:val="24"/>
          <w:szCs w:val="24"/>
          <w:u w:val="single"/>
          <w:lang w:eastAsia="ru-RU"/>
        </w:rPr>
      </w:pPr>
    </w:p>
    <w:p w:rsidR="00566CDF" w:rsidRPr="00130984" w:rsidRDefault="00566CDF" w:rsidP="004762E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5DF6" w:rsidRPr="00130984" w:rsidRDefault="00EF5DF6" w:rsidP="004762E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5DF6" w:rsidRPr="00130984" w:rsidRDefault="00EF5DF6" w:rsidP="004762E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5DF6" w:rsidRPr="00130984" w:rsidRDefault="00EF5DF6" w:rsidP="004762E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5DF6" w:rsidRPr="00130984" w:rsidRDefault="00EF5DF6" w:rsidP="004762E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5DF6" w:rsidRDefault="00EF5DF6" w:rsidP="004762E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5DF6" w:rsidRDefault="00EF5DF6" w:rsidP="004762E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5DF6" w:rsidRDefault="00EF5DF6" w:rsidP="004762E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5DF6" w:rsidRDefault="00EF5DF6" w:rsidP="004762E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5DF6" w:rsidRDefault="00EF5DF6" w:rsidP="004762E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5DF6" w:rsidRDefault="00EF5DF6" w:rsidP="004762E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5DF6" w:rsidRDefault="00EF5DF6" w:rsidP="004762E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5DF6" w:rsidRDefault="00EF5DF6" w:rsidP="004762E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5DF6" w:rsidRDefault="00EF5DF6" w:rsidP="004762E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5DF6" w:rsidRDefault="00EF5DF6" w:rsidP="004762E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5DF6" w:rsidRDefault="00EF5DF6" w:rsidP="004762E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5DF6" w:rsidRDefault="00EF5DF6" w:rsidP="004762E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5DF6" w:rsidRDefault="00EF5DF6" w:rsidP="004762E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5DF6" w:rsidRDefault="00EF5DF6" w:rsidP="004762E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BFB" w:rsidRDefault="00B44BFB" w:rsidP="004762E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B44BFB" w:rsidSect="00130984">
          <w:pgSz w:w="16838" w:h="11906" w:orient="landscape"/>
          <w:pgMar w:top="1135" w:right="567" w:bottom="426" w:left="567" w:header="709" w:footer="709" w:gutter="0"/>
          <w:cols w:space="708"/>
          <w:docGrid w:linePitch="360"/>
        </w:sectPr>
      </w:pPr>
    </w:p>
    <w:p w:rsidR="00337D4E" w:rsidRDefault="00337D4E" w:rsidP="007018A2">
      <w:pPr>
        <w:rPr>
          <w:rFonts w:ascii="Times New Roman" w:hAnsi="Times New Roman" w:cs="Times New Roman"/>
          <w:sz w:val="24"/>
          <w:szCs w:val="24"/>
        </w:rPr>
      </w:pPr>
    </w:p>
    <w:sectPr w:rsidR="00337D4E" w:rsidSect="00C2322C">
      <w:pgSz w:w="11906" w:h="16838"/>
      <w:pgMar w:top="568" w:right="850" w:bottom="56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159D" w:rsidRDefault="00BC159D" w:rsidP="007018A2">
      <w:pPr>
        <w:spacing w:after="0" w:line="240" w:lineRule="auto"/>
      </w:pPr>
      <w:r>
        <w:separator/>
      </w:r>
    </w:p>
  </w:endnote>
  <w:endnote w:type="continuationSeparator" w:id="0">
    <w:p w:rsidR="00BC159D" w:rsidRDefault="00BC159D" w:rsidP="00701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159D" w:rsidRDefault="00BC159D" w:rsidP="007018A2">
      <w:pPr>
        <w:spacing w:after="0" w:line="240" w:lineRule="auto"/>
      </w:pPr>
      <w:r>
        <w:separator/>
      </w:r>
    </w:p>
  </w:footnote>
  <w:footnote w:type="continuationSeparator" w:id="0">
    <w:p w:rsidR="00BC159D" w:rsidRDefault="00BC159D" w:rsidP="007018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06B28"/>
    <w:multiLevelType w:val="hybridMultilevel"/>
    <w:tmpl w:val="46CC5362"/>
    <w:lvl w:ilvl="0" w:tplc="706073C6">
      <w:start w:val="1"/>
      <w:numFmt w:val="bullet"/>
      <w:lvlText w:val="–"/>
      <w:lvlJc w:val="left"/>
      <w:pPr>
        <w:ind w:left="360" w:hanging="360"/>
      </w:pPr>
      <w:rPr>
        <w:rFonts w:ascii="Vivaldi" w:hAnsi="Vivaldi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2B6EEE"/>
    <w:multiLevelType w:val="multilevel"/>
    <w:tmpl w:val="EE3CF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4F137E"/>
    <w:multiLevelType w:val="hybridMultilevel"/>
    <w:tmpl w:val="5A90A220"/>
    <w:lvl w:ilvl="0" w:tplc="8766ED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6344A"/>
    <w:multiLevelType w:val="hybridMultilevel"/>
    <w:tmpl w:val="67582988"/>
    <w:lvl w:ilvl="0" w:tplc="706073C6">
      <w:start w:val="1"/>
      <w:numFmt w:val="bullet"/>
      <w:lvlText w:val="–"/>
      <w:lvlJc w:val="left"/>
      <w:pPr>
        <w:ind w:left="360" w:hanging="360"/>
      </w:pPr>
      <w:rPr>
        <w:rFonts w:ascii="Vivaldi" w:hAnsi="Vivaldi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A27892"/>
    <w:multiLevelType w:val="hybridMultilevel"/>
    <w:tmpl w:val="7DCA34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65C44"/>
    <w:multiLevelType w:val="hybridMultilevel"/>
    <w:tmpl w:val="C7AE0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B23974"/>
    <w:multiLevelType w:val="hybridMultilevel"/>
    <w:tmpl w:val="C67AB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557DB"/>
    <w:multiLevelType w:val="hybridMultilevel"/>
    <w:tmpl w:val="7A5207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DC54C1"/>
    <w:multiLevelType w:val="multilevel"/>
    <w:tmpl w:val="5DC4C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3140D7"/>
    <w:multiLevelType w:val="hybridMultilevel"/>
    <w:tmpl w:val="8820D152"/>
    <w:lvl w:ilvl="0" w:tplc="706073C6">
      <w:start w:val="1"/>
      <w:numFmt w:val="bullet"/>
      <w:lvlText w:val="–"/>
      <w:lvlJc w:val="left"/>
      <w:pPr>
        <w:ind w:left="360" w:hanging="360"/>
      </w:pPr>
      <w:rPr>
        <w:rFonts w:ascii="Vivaldi" w:hAnsi="Vivaldi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2170321"/>
    <w:multiLevelType w:val="hybridMultilevel"/>
    <w:tmpl w:val="3302448C"/>
    <w:lvl w:ilvl="0" w:tplc="0F9C527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3C44151"/>
    <w:multiLevelType w:val="hybridMultilevel"/>
    <w:tmpl w:val="E3B2EA8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5F440CD"/>
    <w:multiLevelType w:val="multilevel"/>
    <w:tmpl w:val="8A704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3C0D31"/>
    <w:multiLevelType w:val="hybridMultilevel"/>
    <w:tmpl w:val="A18C068E"/>
    <w:lvl w:ilvl="0" w:tplc="706073C6">
      <w:start w:val="1"/>
      <w:numFmt w:val="bullet"/>
      <w:lvlText w:val="–"/>
      <w:lvlJc w:val="left"/>
      <w:pPr>
        <w:ind w:left="360" w:hanging="360"/>
      </w:pPr>
      <w:rPr>
        <w:rFonts w:ascii="Vivaldi" w:hAnsi="Vivaldi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6F23C34"/>
    <w:multiLevelType w:val="hybridMultilevel"/>
    <w:tmpl w:val="93CA426C"/>
    <w:lvl w:ilvl="0" w:tplc="706073C6">
      <w:start w:val="1"/>
      <w:numFmt w:val="bullet"/>
      <w:lvlText w:val="–"/>
      <w:lvlJc w:val="left"/>
      <w:pPr>
        <w:ind w:left="360" w:hanging="360"/>
      </w:pPr>
      <w:rPr>
        <w:rFonts w:ascii="Vivaldi" w:hAnsi="Vivaldi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91D6A35"/>
    <w:multiLevelType w:val="multilevel"/>
    <w:tmpl w:val="671AD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85014B"/>
    <w:multiLevelType w:val="hybridMultilevel"/>
    <w:tmpl w:val="7E4CD1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5"/>
  </w:num>
  <w:num w:numId="3">
    <w:abstractNumId w:val="12"/>
  </w:num>
  <w:num w:numId="4">
    <w:abstractNumId w:val="8"/>
  </w:num>
  <w:num w:numId="5">
    <w:abstractNumId w:val="7"/>
  </w:num>
  <w:num w:numId="6">
    <w:abstractNumId w:val="11"/>
  </w:num>
  <w:num w:numId="7">
    <w:abstractNumId w:val="4"/>
  </w:num>
  <w:num w:numId="8">
    <w:abstractNumId w:val="16"/>
  </w:num>
  <w:num w:numId="9">
    <w:abstractNumId w:val="2"/>
  </w:num>
  <w:num w:numId="10">
    <w:abstractNumId w:val="10"/>
  </w:num>
  <w:num w:numId="11">
    <w:abstractNumId w:val="5"/>
  </w:num>
  <w:num w:numId="12">
    <w:abstractNumId w:val="6"/>
  </w:num>
  <w:num w:numId="13">
    <w:abstractNumId w:val="0"/>
  </w:num>
  <w:num w:numId="14">
    <w:abstractNumId w:val="13"/>
  </w:num>
  <w:num w:numId="15">
    <w:abstractNumId w:val="9"/>
  </w:num>
  <w:num w:numId="16">
    <w:abstractNumId w:val="3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30F"/>
    <w:rsid w:val="00096192"/>
    <w:rsid w:val="000A4C86"/>
    <w:rsid w:val="000C069E"/>
    <w:rsid w:val="001077C3"/>
    <w:rsid w:val="00130984"/>
    <w:rsid w:val="001B2813"/>
    <w:rsid w:val="001D54A1"/>
    <w:rsid w:val="00216124"/>
    <w:rsid w:val="00224BEA"/>
    <w:rsid w:val="00226050"/>
    <w:rsid w:val="0023504A"/>
    <w:rsid w:val="00250E5A"/>
    <w:rsid w:val="00295DAA"/>
    <w:rsid w:val="002D2FD2"/>
    <w:rsid w:val="002E2C33"/>
    <w:rsid w:val="00322087"/>
    <w:rsid w:val="00337D4E"/>
    <w:rsid w:val="0034150F"/>
    <w:rsid w:val="0041054B"/>
    <w:rsid w:val="004762EF"/>
    <w:rsid w:val="004C4A90"/>
    <w:rsid w:val="004E4B58"/>
    <w:rsid w:val="00566CDF"/>
    <w:rsid w:val="005D785D"/>
    <w:rsid w:val="005E2F72"/>
    <w:rsid w:val="005F2FFC"/>
    <w:rsid w:val="0061488E"/>
    <w:rsid w:val="006906D5"/>
    <w:rsid w:val="006C7D22"/>
    <w:rsid w:val="007018A2"/>
    <w:rsid w:val="00783BEC"/>
    <w:rsid w:val="007B3E83"/>
    <w:rsid w:val="00831331"/>
    <w:rsid w:val="00837894"/>
    <w:rsid w:val="008E6FA9"/>
    <w:rsid w:val="009051EB"/>
    <w:rsid w:val="00914204"/>
    <w:rsid w:val="009C7E91"/>
    <w:rsid w:val="00A4022F"/>
    <w:rsid w:val="00A61DD3"/>
    <w:rsid w:val="00B44BFB"/>
    <w:rsid w:val="00B716E3"/>
    <w:rsid w:val="00BC159D"/>
    <w:rsid w:val="00BC2368"/>
    <w:rsid w:val="00BD748C"/>
    <w:rsid w:val="00C2322C"/>
    <w:rsid w:val="00C6213E"/>
    <w:rsid w:val="00C635AD"/>
    <w:rsid w:val="00C7130F"/>
    <w:rsid w:val="00C74218"/>
    <w:rsid w:val="00CD3E53"/>
    <w:rsid w:val="00D166C9"/>
    <w:rsid w:val="00D94EB9"/>
    <w:rsid w:val="00E60620"/>
    <w:rsid w:val="00EE38DA"/>
    <w:rsid w:val="00EF3EEA"/>
    <w:rsid w:val="00EF5DF6"/>
    <w:rsid w:val="00F64B8F"/>
    <w:rsid w:val="00F774DB"/>
    <w:rsid w:val="00FF3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21ADA7-08EC-4BAC-95C1-E201ECBA0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88E"/>
  </w:style>
  <w:style w:type="paragraph" w:styleId="2">
    <w:name w:val="heading 2"/>
    <w:basedOn w:val="a"/>
    <w:link w:val="20"/>
    <w:uiPriority w:val="9"/>
    <w:qFormat/>
    <w:rsid w:val="00D94E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94EB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D94EB9"/>
  </w:style>
  <w:style w:type="paragraph" w:styleId="a3">
    <w:name w:val="Normal (Web)"/>
    <w:basedOn w:val="a"/>
    <w:uiPriority w:val="99"/>
    <w:semiHidden/>
    <w:unhideWhenUsed/>
    <w:rsid w:val="00D94E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4EB9"/>
    <w:rPr>
      <w:b/>
      <w:bCs/>
    </w:rPr>
  </w:style>
  <w:style w:type="paragraph" w:styleId="a5">
    <w:name w:val="No Spacing"/>
    <w:basedOn w:val="a"/>
    <w:qFormat/>
    <w:rsid w:val="00337D4E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bidi="en-US"/>
    </w:rPr>
  </w:style>
  <w:style w:type="paragraph" w:styleId="a6">
    <w:name w:val="List Paragraph"/>
    <w:basedOn w:val="a"/>
    <w:uiPriority w:val="34"/>
    <w:qFormat/>
    <w:rsid w:val="00783BEC"/>
    <w:pPr>
      <w:ind w:left="720"/>
      <w:contextualSpacing/>
    </w:pPr>
  </w:style>
  <w:style w:type="paragraph" w:customStyle="1" w:styleId="Default">
    <w:name w:val="Default"/>
    <w:rsid w:val="003415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 w:bidi="en-US"/>
    </w:rPr>
  </w:style>
  <w:style w:type="paragraph" w:styleId="a7">
    <w:name w:val="Balloon Text"/>
    <w:basedOn w:val="a"/>
    <w:link w:val="a8"/>
    <w:uiPriority w:val="99"/>
    <w:semiHidden/>
    <w:unhideWhenUsed/>
    <w:rsid w:val="007B3E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B3E83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1B2813"/>
    <w:rPr>
      <w:color w:val="0000FF"/>
      <w:u w:val="single"/>
    </w:rPr>
  </w:style>
  <w:style w:type="table" w:customStyle="1" w:styleId="21">
    <w:name w:val="Сетка таблицы2"/>
    <w:basedOn w:val="a1"/>
    <w:uiPriority w:val="59"/>
    <w:rsid w:val="00566CD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a">
    <w:name w:val="Table Grid"/>
    <w:basedOn w:val="a1"/>
    <w:rsid w:val="00566CD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7018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018A2"/>
  </w:style>
  <w:style w:type="paragraph" w:styleId="ad">
    <w:name w:val="footer"/>
    <w:basedOn w:val="a"/>
    <w:link w:val="ae"/>
    <w:uiPriority w:val="99"/>
    <w:unhideWhenUsed/>
    <w:rsid w:val="007018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018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61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ase.garant.ru/70188902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ase.garant.ru/55170507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ase.garant.ru/19712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D8650-830E-4D15-92F4-698291FA5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</Pages>
  <Words>5747</Words>
  <Characters>32764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админ</cp:lastModifiedBy>
  <cp:revision>37</cp:revision>
  <cp:lastPrinted>2025-09-11T17:32:00Z</cp:lastPrinted>
  <dcterms:created xsi:type="dcterms:W3CDTF">2017-07-27T07:06:00Z</dcterms:created>
  <dcterms:modified xsi:type="dcterms:W3CDTF">2025-09-21T15:00:00Z</dcterms:modified>
</cp:coreProperties>
</file>